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C032CB" w14:textId="0A0CDC29" w:rsidR="008A7CEC" w:rsidRPr="008A7CEC" w:rsidRDefault="008A7CEC" w:rsidP="008A7CEC">
      <w:pPr>
        <w:shd w:val="clear" w:color="auto" w:fill="FFFFFF"/>
        <w:spacing w:after="100" w:afterAutospacing="1" w:line="240" w:lineRule="auto"/>
        <w:rPr>
          <w:rFonts w:ascii="Nunito Sans" w:eastAsia="Times New Roman" w:hAnsi="Nunito Sans" w:cs="Times New Roman"/>
          <w:b/>
          <w:bCs/>
          <w:color w:val="404040"/>
          <w:sz w:val="32"/>
          <w:szCs w:val="32"/>
          <w:lang w:eastAsia="en-GB"/>
        </w:rPr>
      </w:pPr>
      <w:r>
        <w:rPr>
          <w:rFonts w:ascii="Nunito Sans" w:eastAsia="Times New Roman" w:hAnsi="Nunito Sans" w:cs="Times New Roman"/>
          <w:b/>
          <w:bCs/>
          <w:noProof/>
          <w:color w:val="404040"/>
          <w:sz w:val="32"/>
          <w:szCs w:val="32"/>
          <w:lang w:eastAsia="en-GB"/>
        </w:rPr>
        <w:drawing>
          <wp:anchor distT="0" distB="0" distL="114300" distR="114300" simplePos="0" relativeHeight="251658240" behindDoc="0" locked="0" layoutInCell="1" allowOverlap="1" wp14:anchorId="0AC8B31F" wp14:editId="6E360237">
            <wp:simplePos x="0" y="0"/>
            <wp:positionH relativeFrom="margin">
              <wp:align>right</wp:align>
            </wp:positionH>
            <wp:positionV relativeFrom="margin">
              <wp:posOffset>-556260</wp:posOffset>
            </wp:positionV>
            <wp:extent cx="2362200" cy="1080770"/>
            <wp:effectExtent l="0" t="0" r="0" b="508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080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Nunito Sans" w:eastAsia="Times New Roman" w:hAnsi="Nunito Sans" w:cs="Times New Roman"/>
          <w:b/>
          <w:bCs/>
          <w:color w:val="404040"/>
          <w:sz w:val="32"/>
          <w:szCs w:val="32"/>
          <w:lang w:eastAsia="en-GB"/>
        </w:rPr>
        <w:t>Role Description for a Training Adviser</w:t>
      </w:r>
    </w:p>
    <w:p w14:paraId="57FB0047" w14:textId="6D69773A" w:rsidR="008A7CEC" w:rsidRPr="008A7CEC" w:rsidRDefault="008A7CEC" w:rsidP="008A7CEC">
      <w:pPr>
        <w:shd w:val="clear" w:color="auto" w:fill="FFFFFF"/>
        <w:spacing w:after="100" w:afterAutospacing="1" w:line="240" w:lineRule="auto"/>
        <w:rPr>
          <w:rFonts w:ascii="Nunito Sans" w:eastAsia="Times New Roman" w:hAnsi="Nunito Sans" w:cs="Times New Roman"/>
          <w:color w:val="404040"/>
          <w:sz w:val="24"/>
          <w:szCs w:val="24"/>
          <w:lang w:eastAsia="en-GB"/>
        </w:rPr>
      </w:pPr>
      <w:r w:rsidRPr="008A7CEC">
        <w:rPr>
          <w:rFonts w:ascii="Nunito Sans" w:eastAsia="Times New Roman" w:hAnsi="Nunito Sans" w:cs="Times New Roman"/>
          <w:b/>
          <w:bCs/>
          <w:color w:val="404040"/>
          <w:sz w:val="24"/>
          <w:szCs w:val="24"/>
          <w:lang w:eastAsia="en-GB"/>
        </w:rPr>
        <w:t>Outline:</w:t>
      </w:r>
      <w:r w:rsidRPr="008A7CEC">
        <w:rPr>
          <w:rFonts w:ascii="Nunito Sans" w:eastAsia="Times New Roman" w:hAnsi="Nunito Sans" w:cs="Times New Roman"/>
          <w:color w:val="404040"/>
          <w:sz w:val="24"/>
          <w:szCs w:val="24"/>
          <w:lang w:eastAsia="en-GB"/>
        </w:rPr>
        <w:t> Responsible for supporting and assessing learners through their training up to the award of the Wood Badge.</w:t>
      </w:r>
    </w:p>
    <w:p w14:paraId="53469289" w14:textId="0257AD22" w:rsidR="008A7CEC" w:rsidRPr="008A7CEC" w:rsidRDefault="008A7CEC" w:rsidP="008A7CEC">
      <w:pPr>
        <w:shd w:val="clear" w:color="auto" w:fill="FFFFFF"/>
        <w:spacing w:after="100" w:afterAutospacing="1" w:line="240" w:lineRule="auto"/>
        <w:rPr>
          <w:rFonts w:ascii="Nunito Sans" w:eastAsia="Times New Roman" w:hAnsi="Nunito Sans" w:cs="Times New Roman"/>
          <w:color w:val="404040"/>
          <w:sz w:val="24"/>
          <w:szCs w:val="24"/>
          <w:lang w:eastAsia="en-GB"/>
        </w:rPr>
      </w:pPr>
      <w:r w:rsidRPr="008A7CEC">
        <w:rPr>
          <w:rFonts w:ascii="Nunito Sans" w:eastAsia="Times New Roman" w:hAnsi="Nunito Sans" w:cs="Times New Roman"/>
          <w:b/>
          <w:bCs/>
          <w:color w:val="404040"/>
          <w:sz w:val="24"/>
          <w:szCs w:val="24"/>
          <w:lang w:eastAsia="en-GB"/>
        </w:rPr>
        <w:t>Responsible to:</w:t>
      </w:r>
      <w:r w:rsidRPr="008A7CEC">
        <w:rPr>
          <w:rFonts w:ascii="Nunito Sans" w:eastAsia="Times New Roman" w:hAnsi="Nunito Sans" w:cs="Times New Roman"/>
          <w:color w:val="404040"/>
          <w:sz w:val="24"/>
          <w:szCs w:val="24"/>
          <w:lang w:eastAsia="en-GB"/>
        </w:rPr>
        <w:t> County</w:t>
      </w:r>
      <w:r>
        <w:rPr>
          <w:rFonts w:ascii="Nunito Sans" w:eastAsia="Times New Roman" w:hAnsi="Nunito Sans" w:cs="Times New Roman"/>
          <w:color w:val="404040"/>
          <w:sz w:val="24"/>
          <w:szCs w:val="24"/>
          <w:lang w:eastAsia="en-GB"/>
        </w:rPr>
        <w:t xml:space="preserve"> </w:t>
      </w:r>
      <w:r w:rsidRPr="008A7CEC">
        <w:rPr>
          <w:rFonts w:ascii="Nunito Sans" w:eastAsia="Times New Roman" w:hAnsi="Nunito Sans" w:cs="Times New Roman"/>
          <w:color w:val="404040"/>
          <w:sz w:val="24"/>
          <w:szCs w:val="24"/>
          <w:lang w:eastAsia="en-GB"/>
        </w:rPr>
        <w:t>Training Manager or Local Training Manager (depending on County structure)</w:t>
      </w:r>
    </w:p>
    <w:p w14:paraId="55707D71" w14:textId="0FE47FDC" w:rsidR="008A7CEC" w:rsidRPr="008A7CEC" w:rsidRDefault="008A7CEC" w:rsidP="008A7CEC">
      <w:pPr>
        <w:shd w:val="clear" w:color="auto" w:fill="FFFFFF"/>
        <w:spacing w:after="100" w:afterAutospacing="1" w:line="240" w:lineRule="auto"/>
        <w:rPr>
          <w:rFonts w:ascii="Nunito Sans" w:eastAsia="Times New Roman" w:hAnsi="Nunito Sans" w:cs="Times New Roman"/>
          <w:color w:val="404040"/>
          <w:sz w:val="24"/>
          <w:szCs w:val="24"/>
          <w:lang w:eastAsia="en-GB"/>
        </w:rPr>
      </w:pPr>
      <w:r w:rsidRPr="008A7CEC">
        <w:rPr>
          <w:rFonts w:ascii="Nunito Sans" w:eastAsia="Times New Roman" w:hAnsi="Nunito Sans" w:cs="Times New Roman"/>
          <w:b/>
          <w:bCs/>
          <w:color w:val="404040"/>
          <w:sz w:val="24"/>
          <w:szCs w:val="24"/>
          <w:lang w:eastAsia="en-GB"/>
        </w:rPr>
        <w:t>Main Contacts:</w:t>
      </w:r>
      <w:r w:rsidRPr="008A7CEC">
        <w:rPr>
          <w:rFonts w:ascii="Nunito Sans" w:eastAsia="Times New Roman" w:hAnsi="Nunito Sans" w:cs="Times New Roman"/>
          <w:color w:val="404040"/>
          <w:sz w:val="24"/>
          <w:szCs w:val="24"/>
          <w:lang w:eastAsia="en-GB"/>
        </w:rPr>
        <w:t> Count</w:t>
      </w:r>
      <w:r>
        <w:rPr>
          <w:rFonts w:ascii="Nunito Sans" w:eastAsia="Times New Roman" w:hAnsi="Nunito Sans" w:cs="Times New Roman"/>
          <w:color w:val="404040"/>
          <w:sz w:val="24"/>
          <w:szCs w:val="24"/>
          <w:lang w:eastAsia="en-GB"/>
        </w:rPr>
        <w:t>y</w:t>
      </w:r>
      <w:r w:rsidRPr="008A7CEC">
        <w:rPr>
          <w:rFonts w:ascii="Nunito Sans" w:eastAsia="Times New Roman" w:hAnsi="Nunito Sans" w:cs="Times New Roman"/>
          <w:color w:val="404040"/>
          <w:sz w:val="24"/>
          <w:szCs w:val="24"/>
          <w:lang w:eastAsia="en-GB"/>
        </w:rPr>
        <w:t xml:space="preserve"> Training Manager, Local Training Manager, adults undertaking training, the line managers of adults undertaking training (</w:t>
      </w:r>
      <w:proofErr w:type="gramStart"/>
      <w:r w:rsidRPr="008A7CEC">
        <w:rPr>
          <w:rFonts w:ascii="Nunito Sans" w:eastAsia="Times New Roman" w:hAnsi="Nunito Sans" w:cs="Times New Roman"/>
          <w:color w:val="404040"/>
          <w:sz w:val="24"/>
          <w:szCs w:val="24"/>
          <w:lang w:eastAsia="en-GB"/>
        </w:rPr>
        <w:t>e.g.</w:t>
      </w:r>
      <w:proofErr w:type="gramEnd"/>
      <w:r w:rsidRPr="008A7CEC">
        <w:rPr>
          <w:rFonts w:ascii="Nunito Sans" w:eastAsia="Times New Roman" w:hAnsi="Nunito Sans" w:cs="Times New Roman"/>
          <w:color w:val="404040"/>
          <w:sz w:val="24"/>
          <w:szCs w:val="24"/>
          <w:lang w:eastAsia="en-GB"/>
        </w:rPr>
        <w:t xml:space="preserve"> Group Scout Leaders, District Commissioners County Commissioners, Chief Commissioner), other Training Advisers, those validating modules and Training Administrators.</w:t>
      </w:r>
    </w:p>
    <w:p w14:paraId="57893290" w14:textId="77777777" w:rsidR="008A7CEC" w:rsidRPr="008A7CEC" w:rsidRDefault="008A7CEC" w:rsidP="008A7CEC">
      <w:pPr>
        <w:shd w:val="clear" w:color="auto" w:fill="FFFFFF"/>
        <w:spacing w:after="100" w:afterAutospacing="1" w:line="240" w:lineRule="auto"/>
        <w:rPr>
          <w:rFonts w:ascii="Nunito Sans" w:eastAsia="Times New Roman" w:hAnsi="Nunito Sans" w:cs="Times New Roman"/>
          <w:color w:val="404040"/>
          <w:sz w:val="24"/>
          <w:szCs w:val="24"/>
          <w:lang w:eastAsia="en-GB"/>
        </w:rPr>
      </w:pPr>
      <w:r w:rsidRPr="008A7CEC">
        <w:rPr>
          <w:rFonts w:ascii="Nunito Sans" w:eastAsia="Times New Roman" w:hAnsi="Nunito Sans" w:cs="Times New Roman"/>
          <w:b/>
          <w:bCs/>
          <w:color w:val="404040"/>
          <w:sz w:val="24"/>
          <w:szCs w:val="24"/>
          <w:lang w:eastAsia="en-GB"/>
        </w:rPr>
        <w:t>Appointment requirements:</w:t>
      </w:r>
      <w:r w:rsidRPr="008A7CEC">
        <w:rPr>
          <w:rFonts w:ascii="Nunito Sans" w:eastAsia="Times New Roman" w:hAnsi="Nunito Sans" w:cs="Times New Roman"/>
          <w:color w:val="404040"/>
          <w:sz w:val="24"/>
          <w:szCs w:val="24"/>
          <w:lang w:eastAsia="en-GB"/>
        </w:rPr>
        <w:t> Must successfully complete the appointment process (including acceptable personal enquiries and acceptance of The Scout Association's policies).</w:t>
      </w:r>
    </w:p>
    <w:p w14:paraId="4565A856" w14:textId="77777777" w:rsidR="008A7CEC" w:rsidRPr="008A7CEC" w:rsidRDefault="008A7CEC" w:rsidP="008A7CEC">
      <w:pPr>
        <w:shd w:val="clear" w:color="auto" w:fill="FFFFFF"/>
        <w:spacing w:after="100" w:afterAutospacing="1" w:line="240" w:lineRule="auto"/>
        <w:rPr>
          <w:rFonts w:ascii="Nunito Sans" w:eastAsia="Times New Roman" w:hAnsi="Nunito Sans" w:cs="Times New Roman"/>
          <w:color w:val="404040"/>
          <w:sz w:val="24"/>
          <w:szCs w:val="24"/>
          <w:lang w:eastAsia="en-GB"/>
        </w:rPr>
      </w:pPr>
      <w:r w:rsidRPr="008A7CEC">
        <w:rPr>
          <w:rFonts w:ascii="Nunito Sans" w:eastAsia="Times New Roman" w:hAnsi="Nunito Sans" w:cs="Times New Roman"/>
          <w:b/>
          <w:bCs/>
          <w:color w:val="404040"/>
          <w:sz w:val="24"/>
          <w:szCs w:val="24"/>
          <w:lang w:eastAsia="en-GB"/>
        </w:rPr>
        <w:t>Training Requirements:</w:t>
      </w:r>
      <w:r w:rsidRPr="008A7CEC">
        <w:rPr>
          <w:rFonts w:ascii="Nunito Sans" w:eastAsia="Times New Roman" w:hAnsi="Nunito Sans" w:cs="Times New Roman"/>
          <w:color w:val="404040"/>
          <w:sz w:val="24"/>
          <w:szCs w:val="24"/>
          <w:lang w:eastAsia="en-GB"/>
        </w:rPr>
        <w:t> Must complete Module 1 within five months of full appointment, and Module 25 within three years of full appointment. </w:t>
      </w:r>
    </w:p>
    <w:p w14:paraId="67F7C5E7" w14:textId="77777777" w:rsidR="008A7CEC" w:rsidRPr="008A7CEC" w:rsidRDefault="008A7CEC" w:rsidP="008A7CEC">
      <w:pPr>
        <w:shd w:val="clear" w:color="auto" w:fill="FFFFFF"/>
        <w:spacing w:after="100" w:afterAutospacing="1" w:line="240" w:lineRule="auto"/>
        <w:outlineLvl w:val="2"/>
        <w:rPr>
          <w:rFonts w:ascii="Nunito Sans" w:eastAsia="Times New Roman" w:hAnsi="Nunito Sans" w:cs="Times New Roman"/>
          <w:b/>
          <w:bCs/>
          <w:color w:val="404040"/>
          <w:sz w:val="27"/>
          <w:szCs w:val="27"/>
          <w:lang w:eastAsia="en-GB"/>
        </w:rPr>
      </w:pPr>
      <w:r w:rsidRPr="008A7CEC">
        <w:rPr>
          <w:rFonts w:ascii="Nunito Sans" w:eastAsia="Times New Roman" w:hAnsi="Nunito Sans" w:cs="Times New Roman"/>
          <w:b/>
          <w:bCs/>
          <w:color w:val="404040"/>
          <w:sz w:val="27"/>
          <w:szCs w:val="27"/>
          <w:lang w:eastAsia="en-GB"/>
        </w:rPr>
        <w:t>Main Tasks</w:t>
      </w:r>
    </w:p>
    <w:p w14:paraId="277026E1" w14:textId="77777777" w:rsidR="008A7CEC" w:rsidRPr="008A7CEC" w:rsidRDefault="008A7CEC" w:rsidP="008A7CE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Nunito Sans" w:eastAsia="Times New Roman" w:hAnsi="Nunito Sans" w:cs="Times New Roman"/>
          <w:color w:val="404040"/>
          <w:sz w:val="24"/>
          <w:szCs w:val="24"/>
          <w:lang w:eastAsia="en-GB"/>
        </w:rPr>
      </w:pPr>
      <w:r w:rsidRPr="008A7CEC">
        <w:rPr>
          <w:rFonts w:ascii="Nunito Sans" w:eastAsia="Times New Roman" w:hAnsi="Nunito Sans" w:cs="Times New Roman"/>
          <w:color w:val="404040"/>
          <w:sz w:val="24"/>
          <w:szCs w:val="24"/>
          <w:lang w:eastAsia="en-GB"/>
        </w:rPr>
        <w:t>Brief new participants about the Adult Training Scheme.</w:t>
      </w:r>
    </w:p>
    <w:p w14:paraId="1490582A" w14:textId="77777777" w:rsidR="008A7CEC" w:rsidRPr="008A7CEC" w:rsidRDefault="008A7CEC" w:rsidP="008A7CE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Nunito Sans" w:eastAsia="Times New Roman" w:hAnsi="Nunito Sans" w:cs="Times New Roman"/>
          <w:color w:val="404040"/>
          <w:sz w:val="24"/>
          <w:szCs w:val="24"/>
          <w:lang w:eastAsia="en-GB"/>
        </w:rPr>
      </w:pPr>
      <w:r w:rsidRPr="008A7CEC">
        <w:rPr>
          <w:rFonts w:ascii="Nunito Sans" w:eastAsia="Times New Roman" w:hAnsi="Nunito Sans" w:cs="Times New Roman"/>
          <w:color w:val="404040"/>
          <w:sz w:val="24"/>
          <w:szCs w:val="24"/>
          <w:lang w:eastAsia="en-GB"/>
        </w:rPr>
        <w:t>Create a Personal Learning Plan with each learner.</w:t>
      </w:r>
    </w:p>
    <w:p w14:paraId="0092EF3F" w14:textId="4C09C542" w:rsidR="008A7CEC" w:rsidRDefault="008A7CEC" w:rsidP="008A7CE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Nunito Sans" w:eastAsia="Times New Roman" w:hAnsi="Nunito Sans" w:cs="Times New Roman"/>
          <w:color w:val="404040"/>
          <w:sz w:val="24"/>
          <w:szCs w:val="24"/>
          <w:lang w:eastAsia="en-GB"/>
        </w:rPr>
      </w:pPr>
      <w:r w:rsidRPr="008A7CEC">
        <w:rPr>
          <w:rFonts w:ascii="Nunito Sans" w:eastAsia="Times New Roman" w:hAnsi="Nunito Sans" w:cs="Times New Roman"/>
          <w:color w:val="404040"/>
          <w:sz w:val="24"/>
          <w:szCs w:val="24"/>
          <w:lang w:eastAsia="en-GB"/>
        </w:rPr>
        <w:t>Validate modules for learners as appropriate (some Modules may be validated by other people).</w:t>
      </w:r>
    </w:p>
    <w:p w14:paraId="2DE14081" w14:textId="68829277" w:rsidR="008A7CEC" w:rsidRPr="008A7CEC" w:rsidRDefault="008A7CEC" w:rsidP="008A7CE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Nunito Sans" w:eastAsia="Times New Roman" w:hAnsi="Nunito Sans" w:cs="Times New Roman"/>
          <w:color w:val="404040"/>
          <w:sz w:val="24"/>
          <w:szCs w:val="24"/>
          <w:lang w:eastAsia="en-GB"/>
        </w:rPr>
      </w:pPr>
      <w:r>
        <w:rPr>
          <w:rFonts w:ascii="Nunito Sans" w:eastAsia="Times New Roman" w:hAnsi="Nunito Sans" w:cs="Times New Roman"/>
          <w:color w:val="404040"/>
          <w:sz w:val="24"/>
          <w:szCs w:val="24"/>
          <w:lang w:eastAsia="en-GB"/>
        </w:rPr>
        <w:t>Update learners training records in Compass promptly</w:t>
      </w:r>
    </w:p>
    <w:p w14:paraId="1FF0E8E7" w14:textId="77777777" w:rsidR="008A7CEC" w:rsidRPr="008A7CEC" w:rsidRDefault="008A7CEC" w:rsidP="008A7CE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Nunito Sans" w:eastAsia="Times New Roman" w:hAnsi="Nunito Sans" w:cs="Times New Roman"/>
          <w:color w:val="404040"/>
          <w:sz w:val="24"/>
          <w:szCs w:val="24"/>
          <w:lang w:eastAsia="en-GB"/>
        </w:rPr>
      </w:pPr>
      <w:r w:rsidRPr="008A7CEC">
        <w:rPr>
          <w:rFonts w:ascii="Nunito Sans" w:eastAsia="Times New Roman" w:hAnsi="Nunito Sans" w:cs="Times New Roman"/>
          <w:color w:val="404040"/>
          <w:sz w:val="24"/>
          <w:szCs w:val="24"/>
          <w:lang w:eastAsia="en-GB"/>
        </w:rPr>
        <w:t>Meet regularly with each learner to support and encourage the individual; review progress of the Personal Learning Plan; and plan actions to work toward the completion of the Personal Learning Plan.</w:t>
      </w:r>
    </w:p>
    <w:p w14:paraId="7823B56A" w14:textId="77777777" w:rsidR="008A7CEC" w:rsidRPr="008A7CEC" w:rsidRDefault="008A7CEC" w:rsidP="008A7CE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Nunito Sans" w:eastAsia="Times New Roman" w:hAnsi="Nunito Sans" w:cs="Times New Roman"/>
          <w:color w:val="404040"/>
          <w:sz w:val="24"/>
          <w:szCs w:val="24"/>
          <w:lang w:eastAsia="en-GB"/>
        </w:rPr>
      </w:pPr>
      <w:r w:rsidRPr="008A7CEC">
        <w:rPr>
          <w:rFonts w:ascii="Nunito Sans" w:eastAsia="Times New Roman" w:hAnsi="Nunito Sans" w:cs="Times New Roman"/>
          <w:color w:val="404040"/>
          <w:sz w:val="24"/>
          <w:szCs w:val="24"/>
          <w:lang w:eastAsia="en-GB"/>
        </w:rPr>
        <w:t>Review and validate completed Personal Learning Plans and inform the County Training Manager or Local Training Manager so that the Wood Badge may be recommended to Headquarters.</w:t>
      </w:r>
    </w:p>
    <w:p w14:paraId="0CF3A480" w14:textId="77777777" w:rsidR="008A7CEC" w:rsidRPr="008A7CEC" w:rsidRDefault="008A7CEC" w:rsidP="008A7CE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Nunito Sans" w:eastAsia="Times New Roman" w:hAnsi="Nunito Sans" w:cs="Times New Roman"/>
          <w:color w:val="404040"/>
          <w:sz w:val="24"/>
          <w:szCs w:val="24"/>
          <w:lang w:eastAsia="en-GB"/>
        </w:rPr>
      </w:pPr>
      <w:r w:rsidRPr="008A7CEC">
        <w:rPr>
          <w:rFonts w:ascii="Nunito Sans" w:eastAsia="Times New Roman" w:hAnsi="Nunito Sans" w:cs="Times New Roman"/>
          <w:color w:val="404040"/>
          <w:sz w:val="24"/>
          <w:szCs w:val="24"/>
          <w:lang w:eastAsia="en-GB"/>
        </w:rPr>
        <w:t xml:space="preserve">Maintain records and inform the County Training Manager, Local Training Manager or other as agreed locally of the </w:t>
      </w:r>
      <w:proofErr w:type="gramStart"/>
      <w:r w:rsidRPr="008A7CEC">
        <w:rPr>
          <w:rFonts w:ascii="Nunito Sans" w:eastAsia="Times New Roman" w:hAnsi="Nunito Sans" w:cs="Times New Roman"/>
          <w:color w:val="404040"/>
          <w:sz w:val="24"/>
          <w:szCs w:val="24"/>
          <w:lang w:eastAsia="en-GB"/>
        </w:rPr>
        <w:t>learners</w:t>
      </w:r>
      <w:proofErr w:type="gramEnd"/>
      <w:r w:rsidRPr="008A7CEC">
        <w:rPr>
          <w:rFonts w:ascii="Nunito Sans" w:eastAsia="Times New Roman" w:hAnsi="Nunito Sans" w:cs="Times New Roman"/>
          <w:color w:val="404040"/>
          <w:sz w:val="24"/>
          <w:szCs w:val="24"/>
          <w:lang w:eastAsia="en-GB"/>
        </w:rPr>
        <w:t xml:space="preserve"> progress.</w:t>
      </w:r>
    </w:p>
    <w:p w14:paraId="79FA7D77" w14:textId="0904D674" w:rsidR="008A7CEC" w:rsidRPr="008A7CEC" w:rsidRDefault="008A7CEC" w:rsidP="008A7CE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Nunito Sans" w:eastAsia="Times New Roman" w:hAnsi="Nunito Sans" w:cs="Times New Roman"/>
          <w:color w:val="404040"/>
          <w:sz w:val="24"/>
          <w:szCs w:val="24"/>
          <w:lang w:eastAsia="en-GB"/>
        </w:rPr>
      </w:pPr>
      <w:r w:rsidRPr="008A7CEC">
        <w:rPr>
          <w:rFonts w:ascii="Nunito Sans" w:eastAsia="Times New Roman" w:hAnsi="Nunito Sans" w:cs="Times New Roman"/>
          <w:color w:val="404040"/>
          <w:sz w:val="24"/>
          <w:szCs w:val="24"/>
          <w:lang w:eastAsia="en-GB"/>
        </w:rPr>
        <w:t>Meet</w:t>
      </w:r>
      <w:r>
        <w:rPr>
          <w:rFonts w:ascii="Nunito Sans" w:eastAsia="Times New Roman" w:hAnsi="Nunito Sans" w:cs="Times New Roman"/>
          <w:color w:val="404040"/>
          <w:sz w:val="24"/>
          <w:szCs w:val="24"/>
          <w:lang w:eastAsia="en-GB"/>
        </w:rPr>
        <w:t xml:space="preserve"> or contact </w:t>
      </w:r>
      <w:r w:rsidRPr="008A7CEC">
        <w:rPr>
          <w:rFonts w:ascii="Nunito Sans" w:eastAsia="Times New Roman" w:hAnsi="Nunito Sans" w:cs="Times New Roman"/>
          <w:color w:val="404040"/>
          <w:sz w:val="24"/>
          <w:szCs w:val="24"/>
          <w:lang w:eastAsia="en-GB"/>
        </w:rPr>
        <w:t>the County Training Manager or Local Training Manager to discuss progress; consider items of concern and issues; keep informed of the local training opportunities</w:t>
      </w:r>
      <w:r>
        <w:rPr>
          <w:rFonts w:ascii="Nunito Sans" w:eastAsia="Times New Roman" w:hAnsi="Nunito Sans" w:cs="Times New Roman"/>
          <w:color w:val="404040"/>
          <w:sz w:val="24"/>
          <w:szCs w:val="24"/>
          <w:lang w:eastAsia="en-GB"/>
        </w:rPr>
        <w:t>.</w:t>
      </w:r>
    </w:p>
    <w:p w14:paraId="3946B031" w14:textId="77777777" w:rsidR="001F76E3" w:rsidRDefault="001F76E3"/>
    <w:sectPr w:rsidR="001F76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unito Sans">
    <w:panose1 w:val="00000500000000000000"/>
    <w:charset w:val="00"/>
    <w:family w:val="auto"/>
    <w:pitch w:val="variable"/>
    <w:sig w:usb0="20000007" w:usb1="00000001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245607"/>
    <w:multiLevelType w:val="multilevel"/>
    <w:tmpl w:val="46407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CEC"/>
    <w:rsid w:val="001F76E3"/>
    <w:rsid w:val="008A7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14CF0D"/>
  <w15:chartTrackingRefBased/>
  <w15:docId w15:val="{28B93B9C-1999-4DA4-B1AD-9F268C1B7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8A7CE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8A7CEC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8A7C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8A7CE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70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274</Words>
  <Characters>1564</Characters>
  <Application>Microsoft Office Word</Application>
  <DocSecurity>0</DocSecurity>
  <Lines>13</Lines>
  <Paragraphs>3</Paragraphs>
  <ScaleCrop>false</ScaleCrop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Henderson</dc:creator>
  <cp:keywords/>
  <dc:description/>
  <cp:lastModifiedBy>Alan Henderson</cp:lastModifiedBy>
  <cp:revision>1</cp:revision>
  <dcterms:created xsi:type="dcterms:W3CDTF">2021-03-23T10:21:00Z</dcterms:created>
  <dcterms:modified xsi:type="dcterms:W3CDTF">2021-03-23T10:30:00Z</dcterms:modified>
</cp:coreProperties>
</file>