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748AA" w14:textId="453B37B5" w:rsidR="00B03DF0" w:rsidRDefault="00B03DF0" w:rsidP="00B03DF0">
      <w:pPr>
        <w:tabs>
          <w:tab w:val="num" w:pos="720"/>
        </w:tabs>
        <w:spacing w:before="100" w:beforeAutospacing="1" w:after="100" w:afterAutospacing="1" w:line="240" w:lineRule="auto"/>
        <w:ind w:left="720" w:hanging="360"/>
        <w:rPr>
          <w:b/>
          <w:bCs/>
          <w:sz w:val="36"/>
          <w:szCs w:val="36"/>
        </w:rPr>
      </w:pPr>
      <w:r>
        <w:rPr>
          <w:b/>
          <w:bCs/>
          <w:sz w:val="36"/>
          <w:szCs w:val="36"/>
        </w:rPr>
        <w:t>Is it OK….?</w:t>
      </w:r>
    </w:p>
    <w:p w14:paraId="1AA1A06A" w14:textId="793E25A6" w:rsidR="00B03DF0" w:rsidRPr="00B03DF0" w:rsidRDefault="00B03DF0" w:rsidP="00B03DF0">
      <w:pPr>
        <w:tabs>
          <w:tab w:val="num" w:pos="720"/>
        </w:tabs>
        <w:spacing w:before="100" w:beforeAutospacing="1" w:after="100" w:afterAutospacing="1" w:line="240" w:lineRule="auto"/>
        <w:ind w:left="720" w:hanging="360"/>
        <w:rPr>
          <w:b/>
          <w:bCs/>
          <w:sz w:val="36"/>
          <w:szCs w:val="36"/>
        </w:rPr>
      </w:pPr>
      <w:r w:rsidRPr="00B03DF0">
        <w:rPr>
          <w:b/>
          <w:bCs/>
          <w:sz w:val="36"/>
          <w:szCs w:val="36"/>
        </w:rPr>
        <w:t>Preparation</w:t>
      </w:r>
    </w:p>
    <w:p w14:paraId="78D64B7F" w14:textId="77777777" w:rsidR="00B03DF0" w:rsidRPr="00B03DF0" w:rsidRDefault="00B03DF0" w:rsidP="00B03DF0">
      <w:pPr>
        <w:numPr>
          <w:ilvl w:val="0"/>
          <w:numId w:val="1"/>
        </w:numPr>
        <w:spacing w:before="100" w:beforeAutospacing="1" w:after="100" w:afterAutospacing="1" w:line="240" w:lineRule="auto"/>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Pens or pencils</w:t>
      </w:r>
    </w:p>
    <w:p w14:paraId="501B50DB" w14:textId="77777777" w:rsidR="00B03DF0" w:rsidRPr="00B03DF0" w:rsidRDefault="00B03DF0" w:rsidP="00B03DF0">
      <w:pPr>
        <w:numPr>
          <w:ilvl w:val="0"/>
          <w:numId w:val="1"/>
        </w:numPr>
        <w:spacing w:before="100" w:beforeAutospacing="1" w:after="100" w:afterAutospacing="1" w:line="240" w:lineRule="auto"/>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Scrap paper</w:t>
      </w:r>
    </w:p>
    <w:p w14:paraId="2C4D9C5E" w14:textId="22F147E0" w:rsidR="00B03DF0" w:rsidRPr="00B03DF0" w:rsidRDefault="00B03DF0" w:rsidP="00B03DF0">
      <w:pPr>
        <w:numPr>
          <w:ilvl w:val="0"/>
          <w:numId w:val="2"/>
        </w:num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Pr>
          <w:rFonts w:ascii="Nunito Sans" w:eastAsia="Times New Roman" w:hAnsi="Nunito Sans" w:cs="Times New Roman"/>
          <w:color w:val="404040"/>
          <w:sz w:val="24"/>
          <w:szCs w:val="24"/>
          <w:lang w:eastAsia="en-GB"/>
        </w:rPr>
        <w:t>Before starting, everyone participating in the video meeting will need to make four signs for themselves</w:t>
      </w:r>
      <w:proofErr w:type="gramStart"/>
      <w:r>
        <w:rPr>
          <w:rFonts w:ascii="Nunito Sans" w:eastAsia="Times New Roman" w:hAnsi="Nunito Sans" w:cs="Times New Roman"/>
          <w:color w:val="404040"/>
          <w:sz w:val="24"/>
          <w:szCs w:val="24"/>
          <w:lang w:eastAsia="en-GB"/>
        </w:rPr>
        <w:t>…..</w:t>
      </w:r>
      <w:proofErr w:type="gramEnd"/>
      <w:r>
        <w:rPr>
          <w:rFonts w:ascii="Nunito Sans" w:eastAsia="Times New Roman" w:hAnsi="Nunito Sans" w:cs="Times New Roman"/>
          <w:color w:val="404040"/>
          <w:sz w:val="24"/>
          <w:szCs w:val="24"/>
          <w:lang w:eastAsia="en-GB"/>
        </w:rPr>
        <w:t xml:space="preserve"> </w:t>
      </w:r>
      <w:r w:rsidRPr="00B03DF0">
        <w:rPr>
          <w:rFonts w:ascii="Nunito Sans" w:eastAsia="Times New Roman" w:hAnsi="Nunito Sans" w:cs="Times New Roman"/>
          <w:color w:val="404040"/>
          <w:sz w:val="24"/>
          <w:szCs w:val="24"/>
          <w:lang w:eastAsia="en-GB"/>
        </w:rPr>
        <w:t xml:space="preserve"> ‘yes’, ‘no’, ‘sometimes’, and ‘don’t know’. </w:t>
      </w:r>
    </w:p>
    <w:p w14:paraId="0F1105FF" w14:textId="08F6A5AA" w:rsidR="00B03DF0" w:rsidRPr="00B03DF0" w:rsidRDefault="00B03DF0" w:rsidP="00B03DF0">
      <w:pPr>
        <w:numPr>
          <w:ilvl w:val="0"/>
          <w:numId w:val="2"/>
        </w:num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Make sure anyone taking a leading role is aware of all the practical guidance in the ‘Is it OK’ sheet</w:t>
      </w:r>
      <w:r>
        <w:rPr>
          <w:rFonts w:ascii="Nunito Sans" w:eastAsia="Times New Roman" w:hAnsi="Nunito Sans" w:cs="Times New Roman"/>
          <w:color w:val="404040"/>
          <w:sz w:val="24"/>
          <w:szCs w:val="24"/>
          <w:lang w:eastAsia="en-GB"/>
        </w:rPr>
        <w:t xml:space="preserve"> (see download below).</w:t>
      </w:r>
      <w:r w:rsidRPr="00B03DF0">
        <w:rPr>
          <w:rFonts w:ascii="Nunito Sans" w:eastAsia="Times New Roman" w:hAnsi="Nunito Sans" w:cs="Times New Roman"/>
          <w:color w:val="404040"/>
          <w:sz w:val="24"/>
          <w:szCs w:val="24"/>
          <w:lang w:eastAsia="en-GB"/>
        </w:rPr>
        <w:t xml:space="preserve"> It’s important everyone is on the same page so the message is clear.</w:t>
      </w:r>
    </w:p>
    <w:p w14:paraId="1B1FCFE8" w14:textId="77777777" w:rsidR="00B03DF0" w:rsidRPr="00B03DF0" w:rsidRDefault="00B03DF0" w:rsidP="00B03DF0">
      <w:pPr>
        <w:shd w:val="clear" w:color="auto" w:fill="FFFFFF"/>
        <w:spacing w:before="100" w:beforeAutospacing="1" w:after="100" w:afterAutospacing="1" w:line="240" w:lineRule="auto"/>
        <w:outlineLvl w:val="2"/>
        <w:rPr>
          <w:rFonts w:ascii="Nunito Sans" w:eastAsia="Times New Roman" w:hAnsi="Nunito Sans" w:cs="Times New Roman"/>
          <w:b/>
          <w:bCs/>
          <w:color w:val="404040"/>
          <w:sz w:val="27"/>
          <w:szCs w:val="27"/>
          <w:lang w:eastAsia="en-GB"/>
        </w:rPr>
      </w:pPr>
      <w:r w:rsidRPr="00B03DF0">
        <w:rPr>
          <w:rFonts w:ascii="Nunito Sans" w:eastAsia="Times New Roman" w:hAnsi="Nunito Sans" w:cs="Times New Roman"/>
          <w:b/>
          <w:bCs/>
          <w:color w:val="404040"/>
          <w:sz w:val="27"/>
          <w:szCs w:val="27"/>
          <w:lang w:eastAsia="en-GB"/>
        </w:rPr>
        <w:t>Play the game</w:t>
      </w:r>
    </w:p>
    <w:p w14:paraId="2E77C552" w14:textId="02334880" w:rsidR="00B03DF0" w:rsidRPr="00B03DF0" w:rsidRDefault="00B03DF0" w:rsidP="00B03DF0">
      <w:pPr>
        <w:numPr>
          <w:ilvl w:val="0"/>
          <w:numId w:val="3"/>
        </w:num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 xml:space="preserve">Everyone </w:t>
      </w:r>
      <w:r>
        <w:rPr>
          <w:rFonts w:ascii="Nunito Sans" w:eastAsia="Times New Roman" w:hAnsi="Nunito Sans" w:cs="Times New Roman"/>
          <w:color w:val="404040"/>
          <w:sz w:val="24"/>
          <w:szCs w:val="24"/>
          <w:lang w:eastAsia="en-GB"/>
        </w:rPr>
        <w:t xml:space="preserve">gathers by their screen / webcam </w:t>
      </w:r>
    </w:p>
    <w:p w14:paraId="43D9A84D" w14:textId="77777777" w:rsidR="00B03DF0" w:rsidRPr="00B03DF0" w:rsidRDefault="00B03DF0" w:rsidP="00B03DF0">
      <w:pPr>
        <w:numPr>
          <w:ilvl w:val="0"/>
          <w:numId w:val="3"/>
        </w:num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The person leading the game should read out one of the sentences from the ‘Question suggestions' below. They all start with ‘Is it OK…’, for example, ‘Is it OK to watch films online?’. Once they’ve finished, they should count down from three to one, and then say ‘go’.</w:t>
      </w:r>
    </w:p>
    <w:p w14:paraId="101A7B70" w14:textId="1A513C0A" w:rsidR="00B03DF0" w:rsidRPr="00B03DF0" w:rsidRDefault="00B03DF0" w:rsidP="00B03DF0">
      <w:pPr>
        <w:numPr>
          <w:ilvl w:val="0"/>
          <w:numId w:val="3"/>
        </w:num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 xml:space="preserve">Once the person leading the game says ‘go’, everyone should </w:t>
      </w:r>
      <w:r>
        <w:rPr>
          <w:rFonts w:ascii="Nunito Sans" w:eastAsia="Times New Roman" w:hAnsi="Nunito Sans" w:cs="Times New Roman"/>
          <w:color w:val="404040"/>
          <w:sz w:val="24"/>
          <w:szCs w:val="24"/>
          <w:lang w:eastAsia="en-GB"/>
        </w:rPr>
        <w:t xml:space="preserve">hold up their own </w:t>
      </w:r>
      <w:r w:rsidRPr="00B03DF0">
        <w:rPr>
          <w:rFonts w:ascii="Nunito Sans" w:eastAsia="Times New Roman" w:hAnsi="Nunito Sans" w:cs="Times New Roman"/>
          <w:color w:val="404040"/>
          <w:sz w:val="24"/>
          <w:szCs w:val="24"/>
          <w:lang w:eastAsia="en-GB"/>
        </w:rPr>
        <w:t xml:space="preserve">sign </w:t>
      </w:r>
      <w:r>
        <w:rPr>
          <w:rFonts w:ascii="Nunito Sans" w:eastAsia="Times New Roman" w:hAnsi="Nunito Sans" w:cs="Times New Roman"/>
          <w:color w:val="404040"/>
          <w:sz w:val="24"/>
          <w:szCs w:val="24"/>
          <w:lang w:eastAsia="en-GB"/>
        </w:rPr>
        <w:t xml:space="preserve">that </w:t>
      </w:r>
      <w:r w:rsidRPr="00B03DF0">
        <w:rPr>
          <w:rFonts w:ascii="Nunito Sans" w:eastAsia="Times New Roman" w:hAnsi="Nunito Sans" w:cs="Times New Roman"/>
          <w:color w:val="404040"/>
          <w:sz w:val="24"/>
          <w:szCs w:val="24"/>
          <w:lang w:eastAsia="en-GB"/>
        </w:rPr>
        <w:t>they think answers the question.</w:t>
      </w:r>
    </w:p>
    <w:p w14:paraId="62FE313B" w14:textId="50AFF141" w:rsidR="00B03DF0" w:rsidRPr="00B03DF0" w:rsidRDefault="00B03DF0" w:rsidP="00B03DF0">
      <w:pPr>
        <w:shd w:val="clear" w:color="auto" w:fill="FFFFFF"/>
        <w:spacing w:after="0" w:line="240" w:lineRule="auto"/>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 xml:space="preserve">Sometimes everyone may </w:t>
      </w:r>
      <w:r>
        <w:rPr>
          <w:rFonts w:ascii="Nunito Sans" w:eastAsia="Times New Roman" w:hAnsi="Nunito Sans" w:cs="Times New Roman"/>
          <w:color w:val="404040"/>
          <w:sz w:val="24"/>
          <w:szCs w:val="24"/>
          <w:lang w:eastAsia="en-GB"/>
        </w:rPr>
        <w:t xml:space="preserve">hold up the </w:t>
      </w:r>
      <w:r w:rsidRPr="00B03DF0">
        <w:rPr>
          <w:rFonts w:ascii="Nunito Sans" w:eastAsia="Times New Roman" w:hAnsi="Nunito Sans" w:cs="Times New Roman"/>
          <w:color w:val="404040"/>
          <w:sz w:val="24"/>
          <w:szCs w:val="24"/>
          <w:lang w:eastAsia="en-GB"/>
        </w:rPr>
        <w:t>same sign, and sometimes people may disagree or not know. That’s OK – the aim of the game is for everyone to think and learn.</w:t>
      </w:r>
    </w:p>
    <w:p w14:paraId="4CB39174" w14:textId="77777777" w:rsidR="00B03DF0" w:rsidRPr="00B03DF0" w:rsidRDefault="00B03DF0" w:rsidP="00B03DF0">
      <w:pPr>
        <w:numPr>
          <w:ilvl w:val="0"/>
          <w:numId w:val="4"/>
        </w:num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The person leading the game might read out some more information, for example, ‘what if the film has an ‘18’ age rating?’. They should count down from three to one, then say ‘go’ again.</w:t>
      </w:r>
    </w:p>
    <w:p w14:paraId="1FDFF3FF" w14:textId="5A5ED563" w:rsidR="00B03DF0" w:rsidRPr="00B03DF0" w:rsidRDefault="00B03DF0" w:rsidP="00B03DF0">
      <w:pPr>
        <w:numPr>
          <w:ilvl w:val="0"/>
          <w:numId w:val="4"/>
        </w:num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 xml:space="preserve">Everyone </w:t>
      </w:r>
      <w:proofErr w:type="gramStart"/>
      <w:r>
        <w:rPr>
          <w:rFonts w:ascii="Nunito Sans" w:eastAsia="Times New Roman" w:hAnsi="Nunito Sans" w:cs="Times New Roman"/>
          <w:color w:val="404040"/>
          <w:sz w:val="24"/>
          <w:szCs w:val="24"/>
          <w:lang w:eastAsia="en-GB"/>
        </w:rPr>
        <w:t>hold</w:t>
      </w:r>
      <w:proofErr w:type="gramEnd"/>
      <w:r>
        <w:rPr>
          <w:rFonts w:ascii="Nunito Sans" w:eastAsia="Times New Roman" w:hAnsi="Nunito Sans" w:cs="Times New Roman"/>
          <w:color w:val="404040"/>
          <w:sz w:val="24"/>
          <w:szCs w:val="24"/>
          <w:lang w:eastAsia="en-GB"/>
        </w:rPr>
        <w:t xml:space="preserve"> up</w:t>
      </w:r>
      <w:r w:rsidRPr="00B03DF0">
        <w:rPr>
          <w:rFonts w:ascii="Nunito Sans" w:eastAsia="Times New Roman" w:hAnsi="Nunito Sans" w:cs="Times New Roman"/>
          <w:color w:val="404040"/>
          <w:sz w:val="24"/>
          <w:szCs w:val="24"/>
          <w:lang w:eastAsia="en-GB"/>
        </w:rPr>
        <w:t xml:space="preserve"> the sign they think answers the question now they have some more information. They can </w:t>
      </w:r>
      <w:r>
        <w:rPr>
          <w:rFonts w:ascii="Nunito Sans" w:eastAsia="Times New Roman" w:hAnsi="Nunito Sans" w:cs="Times New Roman"/>
          <w:color w:val="404040"/>
          <w:sz w:val="24"/>
          <w:szCs w:val="24"/>
          <w:lang w:eastAsia="en-GB"/>
        </w:rPr>
        <w:t>keep the initial sign up</w:t>
      </w:r>
      <w:r w:rsidRPr="00B03DF0">
        <w:rPr>
          <w:rFonts w:ascii="Nunito Sans" w:eastAsia="Times New Roman" w:hAnsi="Nunito Sans" w:cs="Times New Roman"/>
          <w:color w:val="404040"/>
          <w:sz w:val="24"/>
          <w:szCs w:val="24"/>
          <w:lang w:eastAsia="en-GB"/>
        </w:rPr>
        <w:t xml:space="preserve"> if they think the answer is the same.</w:t>
      </w:r>
    </w:p>
    <w:p w14:paraId="6DA043D8" w14:textId="77777777" w:rsidR="00B03DF0" w:rsidRPr="00B03DF0" w:rsidRDefault="00B03DF0" w:rsidP="00B03DF0">
      <w:pPr>
        <w:numPr>
          <w:ilvl w:val="0"/>
          <w:numId w:val="4"/>
        </w:num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The person leading the game should help everyone talk about why they chose to go to the sign they’re at. They should use the guidance on the ‘Is it OK’ sheet to help everyone understand what is and isn’t OK.</w:t>
      </w:r>
    </w:p>
    <w:p w14:paraId="385796E0" w14:textId="77777777" w:rsidR="00B03DF0" w:rsidRPr="00B03DF0" w:rsidRDefault="00B03DF0" w:rsidP="00B03DF0">
      <w:pPr>
        <w:shd w:val="clear" w:color="auto" w:fill="FFFFFF"/>
        <w:spacing w:after="0" w:line="240" w:lineRule="auto"/>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If you want a faster pace, save the discussion, debate, and guidance until after the game.</w:t>
      </w:r>
    </w:p>
    <w:p w14:paraId="1343EE50" w14:textId="032D13A8" w:rsidR="00B03DF0" w:rsidRDefault="00B03DF0" w:rsidP="00B03DF0">
      <w:pPr>
        <w:numPr>
          <w:ilvl w:val="0"/>
          <w:numId w:val="5"/>
        </w:num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Everyone should keep playing until they run out of questions (or time).</w:t>
      </w:r>
    </w:p>
    <w:p w14:paraId="1BE01B4E" w14:textId="77777777" w:rsidR="00B03DF0" w:rsidRDefault="00B03DF0" w:rsidP="00B03DF0">
      <w:p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p>
    <w:p w14:paraId="0EF6ED24" w14:textId="77F132F4" w:rsidR="00B03DF0" w:rsidRPr="00B03DF0" w:rsidRDefault="00B03DF0" w:rsidP="00B03DF0">
      <w:p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 xml:space="preserve">Age Range:                     </w:t>
      </w:r>
      <w:r>
        <w:rPr>
          <w:rFonts w:ascii="Nunito Sans" w:eastAsia="Times New Roman" w:hAnsi="Nunito Sans" w:cs="Times New Roman"/>
          <w:color w:val="404040"/>
          <w:sz w:val="24"/>
          <w:szCs w:val="24"/>
          <w:lang w:eastAsia="en-GB"/>
        </w:rPr>
        <w:t>Explorers or Scouts</w:t>
      </w:r>
    </w:p>
    <w:p w14:paraId="31F43A66" w14:textId="145E021D" w:rsidR="00B03DF0" w:rsidRPr="00B03DF0" w:rsidRDefault="00B03DF0" w:rsidP="00B03DF0">
      <w:p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 xml:space="preserve">Time to Complete:         </w:t>
      </w:r>
      <w:r>
        <w:rPr>
          <w:rFonts w:ascii="Nunito Sans" w:eastAsia="Times New Roman" w:hAnsi="Nunito Sans" w:cs="Times New Roman"/>
          <w:color w:val="404040"/>
          <w:sz w:val="24"/>
          <w:szCs w:val="24"/>
          <w:lang w:eastAsia="en-GB"/>
        </w:rPr>
        <w:t>15 - 2</w:t>
      </w:r>
      <w:r w:rsidRPr="00B03DF0">
        <w:rPr>
          <w:rFonts w:ascii="Nunito Sans" w:eastAsia="Times New Roman" w:hAnsi="Nunito Sans" w:cs="Times New Roman"/>
          <w:color w:val="404040"/>
          <w:sz w:val="24"/>
          <w:szCs w:val="24"/>
          <w:lang w:eastAsia="en-GB"/>
        </w:rPr>
        <w:t>0 mins</w:t>
      </w:r>
    </w:p>
    <w:p w14:paraId="53393C0D" w14:textId="1DD70238" w:rsidR="00B03DF0" w:rsidRPr="00B03DF0" w:rsidRDefault="00B03DF0" w:rsidP="00B03DF0">
      <w:pPr>
        <w:shd w:val="clear" w:color="auto" w:fill="FFFFFF"/>
        <w:spacing w:before="100" w:beforeAutospacing="1" w:after="100" w:afterAutospacing="1" w:line="240" w:lineRule="auto"/>
        <w:ind w:left="480"/>
        <w:rPr>
          <w:rFonts w:ascii="Nunito Sans" w:eastAsia="Times New Roman" w:hAnsi="Nunito Sans" w:cs="Times New Roman"/>
          <w:color w:val="404040"/>
          <w:sz w:val="24"/>
          <w:szCs w:val="24"/>
          <w:lang w:eastAsia="en-GB"/>
        </w:rPr>
      </w:pPr>
      <w:r w:rsidRPr="00B03DF0">
        <w:rPr>
          <w:rFonts w:ascii="Nunito Sans" w:eastAsia="Times New Roman" w:hAnsi="Nunito Sans" w:cs="Times New Roman"/>
          <w:color w:val="404040"/>
          <w:sz w:val="24"/>
          <w:szCs w:val="24"/>
          <w:lang w:eastAsia="en-GB"/>
        </w:rPr>
        <w:t xml:space="preserve">Badge Requirements:   </w:t>
      </w:r>
      <w:r>
        <w:rPr>
          <w:rFonts w:ascii="Nunito Sans" w:eastAsia="Times New Roman" w:hAnsi="Nunito Sans" w:cs="Times New Roman"/>
          <w:color w:val="404040"/>
          <w:sz w:val="24"/>
          <w:szCs w:val="24"/>
          <w:lang w:eastAsia="en-GB"/>
        </w:rPr>
        <w:t>Digital Citizen Staged badge</w:t>
      </w:r>
      <w:bookmarkStart w:id="0" w:name="_GoBack"/>
      <w:bookmarkEnd w:id="0"/>
    </w:p>
    <w:sectPr w:rsidR="00B03DF0" w:rsidRPr="00B03DF0" w:rsidSect="00B03D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5E9"/>
    <w:multiLevelType w:val="multilevel"/>
    <w:tmpl w:val="EEC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10608"/>
    <w:multiLevelType w:val="multilevel"/>
    <w:tmpl w:val="23C2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53106"/>
    <w:multiLevelType w:val="multilevel"/>
    <w:tmpl w:val="F2B4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90C2C"/>
    <w:multiLevelType w:val="multilevel"/>
    <w:tmpl w:val="663EEC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646BF"/>
    <w:multiLevelType w:val="multilevel"/>
    <w:tmpl w:val="C2AC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56110"/>
    <w:multiLevelType w:val="multilevel"/>
    <w:tmpl w:val="F9BC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7424C"/>
    <w:multiLevelType w:val="multilevel"/>
    <w:tmpl w:val="51E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D2CB7"/>
    <w:multiLevelType w:val="multilevel"/>
    <w:tmpl w:val="3AD8DD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1263B"/>
    <w:multiLevelType w:val="multilevel"/>
    <w:tmpl w:val="D382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14C04"/>
    <w:multiLevelType w:val="multilevel"/>
    <w:tmpl w:val="0FC2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52EA1"/>
    <w:multiLevelType w:val="multilevel"/>
    <w:tmpl w:val="3D28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02D9E"/>
    <w:multiLevelType w:val="multilevel"/>
    <w:tmpl w:val="8B18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45C61"/>
    <w:multiLevelType w:val="multilevel"/>
    <w:tmpl w:val="A3E4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19255F"/>
    <w:multiLevelType w:val="multilevel"/>
    <w:tmpl w:val="E0F8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80C49"/>
    <w:multiLevelType w:val="multilevel"/>
    <w:tmpl w:val="E320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B969F3"/>
    <w:multiLevelType w:val="multilevel"/>
    <w:tmpl w:val="D9C0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81807"/>
    <w:multiLevelType w:val="multilevel"/>
    <w:tmpl w:val="E1B0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67479"/>
    <w:multiLevelType w:val="multilevel"/>
    <w:tmpl w:val="2AAA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D1A53"/>
    <w:multiLevelType w:val="multilevel"/>
    <w:tmpl w:val="26CE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63B09"/>
    <w:multiLevelType w:val="multilevel"/>
    <w:tmpl w:val="09B4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B2F46"/>
    <w:multiLevelType w:val="multilevel"/>
    <w:tmpl w:val="A8F2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47D84"/>
    <w:multiLevelType w:val="multilevel"/>
    <w:tmpl w:val="FB60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7104F"/>
    <w:multiLevelType w:val="multilevel"/>
    <w:tmpl w:val="9874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1903B4"/>
    <w:multiLevelType w:val="multilevel"/>
    <w:tmpl w:val="9404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E70AD"/>
    <w:multiLevelType w:val="multilevel"/>
    <w:tmpl w:val="DBBE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4"/>
  </w:num>
  <w:num w:numId="3">
    <w:abstractNumId w:val="12"/>
  </w:num>
  <w:num w:numId="4">
    <w:abstractNumId w:val="3"/>
  </w:num>
  <w:num w:numId="5">
    <w:abstractNumId w:val="7"/>
  </w:num>
  <w:num w:numId="6">
    <w:abstractNumId w:val="1"/>
  </w:num>
  <w:num w:numId="7">
    <w:abstractNumId w:val="0"/>
  </w:num>
  <w:num w:numId="8">
    <w:abstractNumId w:val="5"/>
  </w:num>
  <w:num w:numId="9">
    <w:abstractNumId w:val="6"/>
  </w:num>
  <w:num w:numId="10">
    <w:abstractNumId w:val="17"/>
  </w:num>
  <w:num w:numId="11">
    <w:abstractNumId w:val="8"/>
  </w:num>
  <w:num w:numId="12">
    <w:abstractNumId w:val="15"/>
  </w:num>
  <w:num w:numId="13">
    <w:abstractNumId w:val="23"/>
  </w:num>
  <w:num w:numId="14">
    <w:abstractNumId w:val="4"/>
  </w:num>
  <w:num w:numId="15">
    <w:abstractNumId w:val="2"/>
  </w:num>
  <w:num w:numId="16">
    <w:abstractNumId w:val="19"/>
  </w:num>
  <w:num w:numId="17">
    <w:abstractNumId w:val="14"/>
  </w:num>
  <w:num w:numId="18">
    <w:abstractNumId w:val="13"/>
  </w:num>
  <w:num w:numId="19">
    <w:abstractNumId w:val="9"/>
  </w:num>
  <w:num w:numId="20">
    <w:abstractNumId w:val="18"/>
  </w:num>
  <w:num w:numId="21">
    <w:abstractNumId w:val="21"/>
  </w:num>
  <w:num w:numId="22">
    <w:abstractNumId w:val="20"/>
  </w:num>
  <w:num w:numId="23">
    <w:abstractNumId w:val="22"/>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F0"/>
    <w:rsid w:val="004E028E"/>
    <w:rsid w:val="00B0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2A92"/>
  <w15:chartTrackingRefBased/>
  <w15:docId w15:val="{2B09D574-1318-4335-8C99-F60A96FE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935068">
      <w:bodyDiv w:val="1"/>
      <w:marLeft w:val="0"/>
      <w:marRight w:val="0"/>
      <w:marTop w:val="0"/>
      <w:marBottom w:val="0"/>
      <w:divBdr>
        <w:top w:val="none" w:sz="0" w:space="0" w:color="auto"/>
        <w:left w:val="none" w:sz="0" w:space="0" w:color="auto"/>
        <w:bottom w:val="none" w:sz="0" w:space="0" w:color="auto"/>
        <w:right w:val="none" w:sz="0" w:space="0" w:color="auto"/>
      </w:divBdr>
      <w:divsChild>
        <w:div w:id="1379670611">
          <w:marLeft w:val="0"/>
          <w:marRight w:val="0"/>
          <w:marTop w:val="0"/>
          <w:marBottom w:val="0"/>
          <w:divBdr>
            <w:top w:val="none" w:sz="0" w:space="0" w:color="auto"/>
            <w:left w:val="none" w:sz="0" w:space="0" w:color="auto"/>
            <w:bottom w:val="none" w:sz="0" w:space="0" w:color="auto"/>
            <w:right w:val="none" w:sz="0" w:space="0" w:color="auto"/>
          </w:divBdr>
          <w:divsChild>
            <w:div w:id="1255868288">
              <w:marLeft w:val="0"/>
              <w:marRight w:val="0"/>
              <w:marTop w:val="0"/>
              <w:marBottom w:val="0"/>
              <w:divBdr>
                <w:top w:val="none" w:sz="0" w:space="0" w:color="auto"/>
                <w:left w:val="none" w:sz="0" w:space="0" w:color="auto"/>
                <w:bottom w:val="none" w:sz="0" w:space="0" w:color="auto"/>
                <w:right w:val="none" w:sz="0" w:space="0" w:color="auto"/>
              </w:divBdr>
            </w:div>
          </w:divsChild>
        </w:div>
        <w:div w:id="1158377204">
          <w:marLeft w:val="-240"/>
          <w:marRight w:val="-240"/>
          <w:marTop w:val="0"/>
          <w:marBottom w:val="0"/>
          <w:divBdr>
            <w:top w:val="none" w:sz="0" w:space="0" w:color="auto"/>
            <w:left w:val="none" w:sz="0" w:space="0" w:color="auto"/>
            <w:bottom w:val="none" w:sz="0" w:space="0" w:color="auto"/>
            <w:right w:val="none" w:sz="0" w:space="0" w:color="auto"/>
          </w:divBdr>
          <w:divsChild>
            <w:div w:id="1052580924">
              <w:marLeft w:val="0"/>
              <w:marRight w:val="0"/>
              <w:marTop w:val="0"/>
              <w:marBottom w:val="0"/>
              <w:divBdr>
                <w:top w:val="none" w:sz="0" w:space="0" w:color="auto"/>
                <w:left w:val="none" w:sz="0" w:space="0" w:color="auto"/>
                <w:bottom w:val="none" w:sz="0" w:space="0" w:color="auto"/>
                <w:right w:val="none" w:sz="0" w:space="0" w:color="auto"/>
              </w:divBdr>
              <w:divsChild>
                <w:div w:id="1299726471">
                  <w:marLeft w:val="0"/>
                  <w:marRight w:val="0"/>
                  <w:marTop w:val="0"/>
                  <w:marBottom w:val="0"/>
                  <w:divBdr>
                    <w:top w:val="none" w:sz="0" w:space="0" w:color="auto"/>
                    <w:left w:val="none" w:sz="0" w:space="0" w:color="auto"/>
                    <w:bottom w:val="none" w:sz="0" w:space="0" w:color="auto"/>
                    <w:right w:val="none" w:sz="0" w:space="0" w:color="auto"/>
                  </w:divBdr>
                </w:div>
                <w:div w:id="1206327746">
                  <w:marLeft w:val="0"/>
                  <w:marRight w:val="0"/>
                  <w:marTop w:val="0"/>
                  <w:marBottom w:val="0"/>
                  <w:divBdr>
                    <w:top w:val="none" w:sz="0" w:space="0" w:color="auto"/>
                    <w:left w:val="none" w:sz="0" w:space="0" w:color="auto"/>
                    <w:bottom w:val="none" w:sz="0" w:space="0" w:color="auto"/>
                    <w:right w:val="none" w:sz="0" w:space="0" w:color="auto"/>
                  </w:divBdr>
                  <w:divsChild>
                    <w:div w:id="1705397579">
                      <w:marLeft w:val="0"/>
                      <w:marRight w:val="0"/>
                      <w:marTop w:val="0"/>
                      <w:marBottom w:val="0"/>
                      <w:divBdr>
                        <w:top w:val="none" w:sz="0" w:space="0" w:color="auto"/>
                        <w:left w:val="none" w:sz="0" w:space="0" w:color="auto"/>
                        <w:bottom w:val="none" w:sz="0" w:space="0" w:color="auto"/>
                        <w:right w:val="none" w:sz="0" w:space="0" w:color="auto"/>
                      </w:divBdr>
                      <w:divsChild>
                        <w:div w:id="14152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Henderson</dc:creator>
  <cp:keywords/>
  <dc:description/>
  <cp:lastModifiedBy>Elizabeth Henderson</cp:lastModifiedBy>
  <cp:revision>1</cp:revision>
  <dcterms:created xsi:type="dcterms:W3CDTF">2020-03-20T17:20:00Z</dcterms:created>
  <dcterms:modified xsi:type="dcterms:W3CDTF">2020-03-20T17:29:00Z</dcterms:modified>
</cp:coreProperties>
</file>