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243"/>
        <w:gridCol w:w="1712"/>
        <w:gridCol w:w="570"/>
        <w:gridCol w:w="2996"/>
      </w:tblGrid>
      <w:tr w:rsidR="00313774" w:rsidRPr="00FA157C" w14:paraId="40163F3D" w14:textId="77777777">
        <w:trPr>
          <w:trHeight w:val="928"/>
        </w:trPr>
        <w:tc>
          <w:tcPr>
            <w:tcW w:w="5243" w:type="dxa"/>
          </w:tcPr>
          <w:p w14:paraId="40163F3B" w14:textId="77777777" w:rsidR="00313774" w:rsidRPr="00FA157C" w:rsidRDefault="00B3282E">
            <w:pPr>
              <w:widowControl/>
              <w:jc w:val="center"/>
              <w:rPr>
                <w:rFonts w:ascii="Arial" w:hAnsi="Arial" w:cs="Arial"/>
              </w:rPr>
            </w:pPr>
            <w:r>
              <w:rPr>
                <w:noProof/>
                <w:snapToGrid/>
                <w:lang w:eastAsia="en-GB"/>
              </w:rPr>
              <w:drawing>
                <wp:inline distT="0" distB="0" distL="0" distR="0" wp14:anchorId="40163F8E" wp14:editId="40163F8F">
                  <wp:extent cx="2541563" cy="679939"/>
                  <wp:effectExtent l="0" t="0" r="0" b="6350"/>
                  <wp:docPr id="1" name="Picture 1" descr="https://i.emlfiles4.com/cmpimg/0/7/0/2/4/1/files/1341315_scouts_logo_horizontal_purple.png"/>
                  <wp:cNvGraphicFramePr/>
                  <a:graphic xmlns:a="http://schemas.openxmlformats.org/drawingml/2006/main">
                    <a:graphicData uri="http://schemas.openxmlformats.org/drawingml/2006/picture">
                      <pic:pic xmlns:pic="http://schemas.openxmlformats.org/drawingml/2006/picture">
                        <pic:nvPicPr>
                          <pic:cNvPr id="1" name="Picture 1" descr="https://i.emlfiles4.com/cmpimg/0/7/0/2/4/1/files/1341315_scouts_logo_horizontal_purple.png"/>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545975" cy="681119"/>
                          </a:xfrm>
                          <a:prstGeom prst="rect">
                            <a:avLst/>
                          </a:prstGeom>
                          <a:noFill/>
                          <a:ln>
                            <a:noFill/>
                          </a:ln>
                        </pic:spPr>
                      </pic:pic>
                    </a:graphicData>
                  </a:graphic>
                </wp:inline>
              </w:drawing>
            </w:r>
          </w:p>
        </w:tc>
        <w:tc>
          <w:tcPr>
            <w:tcW w:w="5278" w:type="dxa"/>
            <w:gridSpan w:val="3"/>
            <w:shd w:val="pct20" w:color="auto" w:fill="FFFFFF"/>
          </w:tcPr>
          <w:p w14:paraId="40163F3C" w14:textId="0BFA998D" w:rsidR="00313774" w:rsidRPr="00A21063" w:rsidRDefault="00313774" w:rsidP="00004CE4">
            <w:pPr>
              <w:widowControl/>
              <w:jc w:val="center"/>
              <w:rPr>
                <w:rFonts w:ascii="Arial" w:hAnsi="Arial" w:cs="Arial"/>
                <w:color w:val="8064A2" w:themeColor="accent4"/>
                <w:sz w:val="26"/>
              </w:rPr>
            </w:pPr>
            <w:r w:rsidRPr="00A21063">
              <w:rPr>
                <w:rFonts w:ascii="Arial" w:hAnsi="Arial" w:cs="Arial"/>
                <w:b/>
                <w:color w:val="8064A2" w:themeColor="accent4"/>
                <w:sz w:val="40"/>
              </w:rPr>
              <w:t xml:space="preserve">Somerset </w:t>
            </w:r>
            <w:r w:rsidR="00617C7E">
              <w:rPr>
                <w:rFonts w:ascii="Arial" w:hAnsi="Arial" w:cs="Arial"/>
                <w:b/>
                <w:color w:val="8064A2" w:themeColor="accent4"/>
                <w:sz w:val="40"/>
              </w:rPr>
              <w:t xml:space="preserve">County Scout  </w:t>
            </w:r>
            <w:r w:rsidRPr="00A21063">
              <w:rPr>
                <w:rFonts w:ascii="Arial" w:hAnsi="Arial" w:cs="Arial"/>
                <w:b/>
                <w:color w:val="8064A2" w:themeColor="accent4"/>
                <w:sz w:val="40"/>
              </w:rPr>
              <w:t>Challenge 20</w:t>
            </w:r>
            <w:r w:rsidR="00E956D0">
              <w:rPr>
                <w:rFonts w:ascii="Arial" w:hAnsi="Arial" w:cs="Arial"/>
                <w:b/>
                <w:color w:val="8064A2" w:themeColor="accent4"/>
                <w:sz w:val="40"/>
              </w:rPr>
              <w:t>2</w:t>
            </w:r>
            <w:r w:rsidR="00F20100">
              <w:rPr>
                <w:rFonts w:ascii="Arial" w:hAnsi="Arial" w:cs="Arial"/>
                <w:b/>
                <w:color w:val="8064A2" w:themeColor="accent4"/>
                <w:sz w:val="40"/>
              </w:rPr>
              <w:t>5</w:t>
            </w:r>
          </w:p>
        </w:tc>
      </w:tr>
      <w:tr w:rsidR="00313774" w:rsidRPr="00FA157C" w14:paraId="40163F44" w14:textId="77777777" w:rsidTr="00B3282E">
        <w:trPr>
          <w:trHeight w:val="966"/>
        </w:trPr>
        <w:tc>
          <w:tcPr>
            <w:tcW w:w="6955" w:type="dxa"/>
            <w:gridSpan w:val="2"/>
            <w:tcBorders>
              <w:top w:val="single" w:sz="6" w:space="0" w:color="auto"/>
              <w:left w:val="single" w:sz="6" w:space="0" w:color="auto"/>
              <w:bottom w:val="single" w:sz="6" w:space="0" w:color="auto"/>
              <w:right w:val="single" w:sz="6" w:space="0" w:color="auto"/>
            </w:tcBorders>
          </w:tcPr>
          <w:p w14:paraId="7E932D14" w14:textId="77777777" w:rsidR="00B522D4" w:rsidRPr="00115AA4" w:rsidRDefault="00313774" w:rsidP="00B522D4">
            <w:pPr>
              <w:pStyle w:val="Heading1"/>
              <w:rPr>
                <w:rFonts w:asciiTheme="majorHAnsi" w:hAnsiTheme="majorHAnsi" w:cs="Arial"/>
                <w:b w:val="0"/>
                <w:bCs/>
                <w:sz w:val="22"/>
                <w:szCs w:val="22"/>
              </w:rPr>
            </w:pPr>
            <w:r w:rsidRPr="00115AA4">
              <w:rPr>
                <w:rFonts w:asciiTheme="majorHAnsi" w:hAnsiTheme="majorHAnsi" w:cs="Arial"/>
                <w:sz w:val="22"/>
                <w:szCs w:val="22"/>
              </w:rPr>
              <w:t xml:space="preserve">SOMERSET COUNTY SCOUT CHALLENGE </w:t>
            </w:r>
            <w:r w:rsidRPr="002F3496">
              <w:rPr>
                <w:rFonts w:asciiTheme="majorHAnsi" w:hAnsiTheme="majorHAnsi" w:cs="Arial"/>
                <w:sz w:val="22"/>
                <w:szCs w:val="22"/>
              </w:rPr>
              <w:t>20</w:t>
            </w:r>
            <w:r w:rsidR="00E956D0" w:rsidRPr="002F3496">
              <w:rPr>
                <w:rFonts w:asciiTheme="majorHAnsi" w:hAnsiTheme="majorHAnsi" w:cs="Arial"/>
                <w:sz w:val="22"/>
                <w:szCs w:val="22"/>
              </w:rPr>
              <w:t>2</w:t>
            </w:r>
            <w:r w:rsidR="00F20100" w:rsidRPr="002F3496">
              <w:rPr>
                <w:rFonts w:asciiTheme="majorHAnsi" w:hAnsiTheme="majorHAnsi" w:cs="Arial"/>
                <w:sz w:val="22"/>
                <w:szCs w:val="22"/>
              </w:rPr>
              <w:t>5</w:t>
            </w:r>
          </w:p>
          <w:p w14:paraId="131E9C4B" w14:textId="0A2C26FD" w:rsidR="00115AA4" w:rsidRPr="002F3496" w:rsidRDefault="00B522D4" w:rsidP="00B522D4">
            <w:pPr>
              <w:rPr>
                <w:rFonts w:asciiTheme="majorHAnsi" w:hAnsiTheme="majorHAnsi"/>
                <w:b/>
                <w:bCs/>
                <w:sz w:val="32"/>
                <w:szCs w:val="32"/>
              </w:rPr>
            </w:pPr>
            <w:r w:rsidRPr="002F3496">
              <w:rPr>
                <w:rFonts w:asciiTheme="majorHAnsi" w:hAnsiTheme="majorHAnsi"/>
                <w:b/>
                <w:bCs/>
                <w:sz w:val="32"/>
                <w:szCs w:val="32"/>
              </w:rPr>
              <w:t>Health, Wellbeing and Consent Form</w:t>
            </w:r>
          </w:p>
          <w:p w14:paraId="40163F3F" w14:textId="77777777" w:rsidR="00313774" w:rsidRPr="005E42CE" w:rsidRDefault="00313774" w:rsidP="00004CE4">
            <w:pPr>
              <w:pStyle w:val="Heading1"/>
              <w:rPr>
                <w:rFonts w:ascii="Arial" w:hAnsi="Arial" w:cs="Arial"/>
                <w:sz w:val="22"/>
                <w:szCs w:val="22"/>
              </w:rPr>
            </w:pPr>
            <w:r w:rsidRPr="00115AA4">
              <w:rPr>
                <w:rFonts w:asciiTheme="majorHAnsi" w:hAnsiTheme="majorHAnsi" w:cs="Arial"/>
                <w:sz w:val="22"/>
                <w:szCs w:val="22"/>
              </w:rPr>
              <w:t>Event Leader: Tricia Sedgbeer</w:t>
            </w:r>
            <w:r w:rsidR="005E42CE" w:rsidRPr="00115AA4">
              <w:rPr>
                <w:rFonts w:asciiTheme="majorHAnsi" w:hAnsiTheme="majorHAnsi" w:cs="Arial"/>
                <w:sz w:val="22"/>
                <w:szCs w:val="22"/>
              </w:rPr>
              <w:t xml:space="preserve"> County </w:t>
            </w:r>
            <w:r w:rsidR="00004CE4" w:rsidRPr="00115AA4">
              <w:rPr>
                <w:rFonts w:asciiTheme="majorHAnsi" w:hAnsiTheme="majorHAnsi" w:cs="Arial"/>
                <w:sz w:val="22"/>
                <w:szCs w:val="22"/>
              </w:rPr>
              <w:t>Programme Team Lead</w:t>
            </w:r>
          </w:p>
        </w:tc>
        <w:tc>
          <w:tcPr>
            <w:tcW w:w="570" w:type="dxa"/>
          </w:tcPr>
          <w:p w14:paraId="40163F40" w14:textId="77777777" w:rsidR="00313774" w:rsidRPr="00FA157C" w:rsidRDefault="00313774">
            <w:pPr>
              <w:widowControl/>
              <w:spacing w:after="240"/>
              <w:rPr>
                <w:rFonts w:ascii="Arial" w:hAnsi="Arial" w:cs="Arial"/>
              </w:rPr>
            </w:pPr>
          </w:p>
        </w:tc>
        <w:tc>
          <w:tcPr>
            <w:tcW w:w="2995" w:type="dxa"/>
            <w:tcBorders>
              <w:top w:val="single" w:sz="6" w:space="0" w:color="auto"/>
              <w:left w:val="single" w:sz="6" w:space="0" w:color="auto"/>
              <w:bottom w:val="single" w:sz="6" w:space="0" w:color="auto"/>
              <w:right w:val="single" w:sz="6" w:space="0" w:color="auto"/>
            </w:tcBorders>
          </w:tcPr>
          <w:p w14:paraId="40163F41" w14:textId="67EB4E80" w:rsidR="00313774" w:rsidRPr="00FA157C" w:rsidRDefault="00313774">
            <w:pPr>
              <w:widowControl/>
              <w:rPr>
                <w:rFonts w:ascii="Arial" w:hAnsi="Arial" w:cs="Arial"/>
                <w:b/>
                <w:bCs/>
                <w:sz w:val="24"/>
              </w:rPr>
            </w:pPr>
            <w:r w:rsidRPr="00FA157C">
              <w:rPr>
                <w:rFonts w:ascii="Arial" w:hAnsi="Arial" w:cs="Arial"/>
                <w:b/>
                <w:bCs/>
                <w:sz w:val="24"/>
              </w:rPr>
              <w:t xml:space="preserve">On  </w:t>
            </w:r>
            <w:r w:rsidR="00F20100">
              <w:rPr>
                <w:rFonts w:ascii="Arial" w:hAnsi="Arial" w:cs="Arial"/>
                <w:b/>
                <w:bCs/>
                <w:sz w:val="24"/>
              </w:rPr>
              <w:t>8</w:t>
            </w:r>
            <w:r w:rsidR="00F20100" w:rsidRPr="00F20100">
              <w:rPr>
                <w:rFonts w:ascii="Arial" w:hAnsi="Arial" w:cs="Arial"/>
                <w:b/>
                <w:bCs/>
                <w:sz w:val="24"/>
                <w:vertAlign w:val="superscript"/>
              </w:rPr>
              <w:t>th</w:t>
            </w:r>
            <w:r w:rsidR="00F20100">
              <w:rPr>
                <w:rFonts w:ascii="Arial" w:hAnsi="Arial" w:cs="Arial"/>
                <w:b/>
                <w:bCs/>
                <w:sz w:val="24"/>
              </w:rPr>
              <w:t xml:space="preserve"> </w:t>
            </w:r>
            <w:r w:rsidR="00E956D0">
              <w:rPr>
                <w:rFonts w:ascii="Arial" w:hAnsi="Arial" w:cs="Arial"/>
                <w:b/>
                <w:bCs/>
                <w:sz w:val="24"/>
              </w:rPr>
              <w:t xml:space="preserve"> </w:t>
            </w:r>
            <w:r w:rsidRPr="00FA157C">
              <w:rPr>
                <w:rFonts w:ascii="Arial" w:hAnsi="Arial" w:cs="Arial"/>
                <w:b/>
                <w:bCs/>
                <w:sz w:val="24"/>
              </w:rPr>
              <w:t xml:space="preserve">November </w:t>
            </w:r>
            <w:r w:rsidR="002F3496">
              <w:rPr>
                <w:rFonts w:ascii="Arial" w:hAnsi="Arial" w:cs="Arial"/>
                <w:b/>
                <w:bCs/>
                <w:sz w:val="24"/>
              </w:rPr>
              <w:t>2</w:t>
            </w:r>
            <w:r w:rsidRPr="00FA157C">
              <w:rPr>
                <w:rFonts w:ascii="Arial" w:hAnsi="Arial" w:cs="Arial"/>
                <w:b/>
                <w:bCs/>
                <w:sz w:val="24"/>
              </w:rPr>
              <w:t>0</w:t>
            </w:r>
            <w:r w:rsidR="00E956D0">
              <w:rPr>
                <w:rFonts w:ascii="Arial" w:hAnsi="Arial" w:cs="Arial"/>
                <w:b/>
                <w:bCs/>
                <w:sz w:val="24"/>
              </w:rPr>
              <w:t>2</w:t>
            </w:r>
            <w:r w:rsidR="00F20100">
              <w:rPr>
                <w:rFonts w:ascii="Arial" w:hAnsi="Arial" w:cs="Arial"/>
                <w:b/>
                <w:bCs/>
                <w:sz w:val="24"/>
              </w:rPr>
              <w:t>5</w:t>
            </w:r>
          </w:p>
          <w:p w14:paraId="40163F42" w14:textId="77777777" w:rsidR="00313774" w:rsidRPr="00FA157C" w:rsidRDefault="00313774">
            <w:pPr>
              <w:widowControl/>
              <w:rPr>
                <w:rFonts w:ascii="Arial" w:hAnsi="Arial" w:cs="Arial"/>
                <w:b/>
                <w:bCs/>
                <w:sz w:val="24"/>
              </w:rPr>
            </w:pPr>
          </w:p>
          <w:p w14:paraId="40163F43" w14:textId="77777777" w:rsidR="00313774" w:rsidRPr="00E956D0" w:rsidRDefault="00313774" w:rsidP="00E956D0">
            <w:pPr>
              <w:widowControl/>
              <w:rPr>
                <w:rFonts w:ascii="Arial" w:hAnsi="Arial" w:cs="Arial"/>
                <w:sz w:val="22"/>
                <w:szCs w:val="22"/>
              </w:rPr>
            </w:pPr>
            <w:r w:rsidRPr="00E956D0">
              <w:rPr>
                <w:rFonts w:ascii="Arial" w:hAnsi="Arial" w:cs="Arial"/>
                <w:b/>
                <w:bCs/>
                <w:sz w:val="22"/>
                <w:szCs w:val="22"/>
              </w:rPr>
              <w:t xml:space="preserve">From </w:t>
            </w:r>
            <w:r w:rsidR="00E956D0" w:rsidRPr="00E956D0">
              <w:rPr>
                <w:rFonts w:ascii="Arial" w:hAnsi="Arial" w:cs="Arial"/>
                <w:b/>
                <w:bCs/>
                <w:sz w:val="22"/>
                <w:szCs w:val="22"/>
              </w:rPr>
              <w:t>11.00</w:t>
            </w:r>
            <w:r w:rsidRPr="00E956D0">
              <w:rPr>
                <w:rFonts w:ascii="Arial" w:hAnsi="Arial" w:cs="Arial"/>
                <w:b/>
                <w:bCs/>
                <w:sz w:val="22"/>
                <w:szCs w:val="22"/>
              </w:rPr>
              <w:t xml:space="preserve">pm to </w:t>
            </w:r>
            <w:r w:rsidR="00E956D0" w:rsidRPr="00E956D0">
              <w:rPr>
                <w:rFonts w:ascii="Arial" w:hAnsi="Arial" w:cs="Arial"/>
                <w:b/>
                <w:bCs/>
                <w:sz w:val="22"/>
                <w:szCs w:val="22"/>
              </w:rPr>
              <w:t>5.0</w:t>
            </w:r>
            <w:r w:rsidRPr="00E956D0">
              <w:rPr>
                <w:rFonts w:ascii="Arial" w:hAnsi="Arial" w:cs="Arial"/>
                <w:b/>
                <w:bCs/>
                <w:sz w:val="22"/>
                <w:szCs w:val="22"/>
              </w:rPr>
              <w:t>0pm</w:t>
            </w:r>
          </w:p>
        </w:tc>
      </w:tr>
    </w:tbl>
    <w:p w14:paraId="40163F45" w14:textId="77777777" w:rsidR="00313774" w:rsidRPr="006F6833" w:rsidRDefault="00313774">
      <w:pPr>
        <w:pStyle w:val="BodyText"/>
        <w:rPr>
          <w:rFonts w:ascii="Arial" w:hAnsi="Arial" w:cs="Arial"/>
          <w:sz w:val="18"/>
          <w:szCs w:val="18"/>
        </w:rPr>
      </w:pPr>
      <w:r w:rsidRPr="006F6833">
        <w:rPr>
          <w:rFonts w:ascii="Arial" w:hAnsi="Arial" w:cs="Arial"/>
          <w:sz w:val="18"/>
          <w:szCs w:val="18"/>
        </w:rPr>
        <w:t xml:space="preserve">This section is to be completed by the Parent or Guardian of the young person named below.  Please answer the following questions as fully as possible.  As in the event of your child requiring emergency treatment, it will help the medical authorities in deciding which is the most appropriate treatment to give. (Please complete in BLOCK CAPITALS)  </w:t>
      </w:r>
    </w:p>
    <w:p w14:paraId="40163F46" w14:textId="77777777" w:rsidR="00313774" w:rsidRPr="00FA157C" w:rsidRDefault="00313774">
      <w:pPr>
        <w:widowControl/>
        <w:rPr>
          <w:rFonts w:ascii="Arial" w:hAnsi="Arial" w:cs="Arial"/>
          <w:b/>
          <w:sz w:val="10"/>
          <w:u w:val="single"/>
        </w:rPr>
      </w:pPr>
    </w:p>
    <w:tbl>
      <w:tblPr>
        <w:tblW w:w="0" w:type="auto"/>
        <w:tblLayout w:type="fixed"/>
        <w:tblLook w:val="0000" w:firstRow="0" w:lastRow="0" w:firstColumn="0" w:lastColumn="0" w:noHBand="0" w:noVBand="0"/>
      </w:tblPr>
      <w:tblGrid>
        <w:gridCol w:w="6912"/>
        <w:gridCol w:w="567"/>
        <w:gridCol w:w="2977"/>
      </w:tblGrid>
      <w:tr w:rsidR="00313774" w:rsidRPr="00FA157C" w14:paraId="40163F4A" w14:textId="77777777">
        <w:tc>
          <w:tcPr>
            <w:tcW w:w="6912" w:type="dxa"/>
            <w:tcBorders>
              <w:top w:val="single" w:sz="6" w:space="0" w:color="auto"/>
              <w:left w:val="single" w:sz="6" w:space="0" w:color="auto"/>
              <w:bottom w:val="single" w:sz="6" w:space="0" w:color="auto"/>
              <w:right w:val="single" w:sz="6" w:space="0" w:color="auto"/>
            </w:tcBorders>
          </w:tcPr>
          <w:p w14:paraId="40163F47" w14:textId="77777777" w:rsidR="00313774" w:rsidRPr="00FA157C" w:rsidRDefault="00313774">
            <w:pPr>
              <w:widowControl/>
              <w:spacing w:after="240"/>
              <w:rPr>
                <w:rFonts w:ascii="Arial" w:hAnsi="Arial" w:cs="Arial"/>
              </w:rPr>
            </w:pPr>
            <w:r w:rsidRPr="00FA157C">
              <w:rPr>
                <w:rFonts w:ascii="Arial" w:hAnsi="Arial" w:cs="Arial"/>
              </w:rPr>
              <w:t>Surname</w:t>
            </w:r>
          </w:p>
        </w:tc>
        <w:tc>
          <w:tcPr>
            <w:tcW w:w="567" w:type="dxa"/>
          </w:tcPr>
          <w:p w14:paraId="40163F48" w14:textId="77777777" w:rsidR="00313774" w:rsidRPr="00FA157C" w:rsidRDefault="00313774">
            <w:pPr>
              <w:widowControl/>
              <w:spacing w:after="240"/>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40163F49" w14:textId="77777777" w:rsidR="00313774" w:rsidRPr="00FA157C" w:rsidRDefault="00313774">
            <w:pPr>
              <w:widowControl/>
              <w:spacing w:after="240"/>
              <w:rPr>
                <w:rFonts w:ascii="Arial" w:hAnsi="Arial" w:cs="Arial"/>
              </w:rPr>
            </w:pPr>
            <w:r w:rsidRPr="00FA157C">
              <w:rPr>
                <w:rFonts w:ascii="Arial" w:hAnsi="Arial" w:cs="Arial"/>
              </w:rPr>
              <w:t>Date of Birth</w:t>
            </w:r>
          </w:p>
        </w:tc>
      </w:tr>
    </w:tbl>
    <w:p w14:paraId="40163F4B" w14:textId="77777777" w:rsidR="00313774" w:rsidRPr="00FA157C" w:rsidRDefault="00313774">
      <w:pPr>
        <w:widowControl/>
        <w:rPr>
          <w:rFonts w:ascii="Arial" w:hAnsi="Arial" w:cs="Arial"/>
          <w:sz w:val="8"/>
        </w:rPr>
      </w:pPr>
    </w:p>
    <w:tbl>
      <w:tblPr>
        <w:tblW w:w="0" w:type="auto"/>
        <w:tblLayout w:type="fixed"/>
        <w:tblLook w:val="0000" w:firstRow="0" w:lastRow="0" w:firstColumn="0" w:lastColumn="0" w:noHBand="0" w:noVBand="0"/>
      </w:tblPr>
      <w:tblGrid>
        <w:gridCol w:w="6912"/>
        <w:gridCol w:w="567"/>
        <w:gridCol w:w="2977"/>
      </w:tblGrid>
      <w:tr w:rsidR="00313774" w:rsidRPr="00FA157C" w14:paraId="40163F4F" w14:textId="77777777">
        <w:tc>
          <w:tcPr>
            <w:tcW w:w="6912" w:type="dxa"/>
            <w:tcBorders>
              <w:top w:val="single" w:sz="6" w:space="0" w:color="auto"/>
              <w:left w:val="single" w:sz="6" w:space="0" w:color="auto"/>
              <w:bottom w:val="single" w:sz="6" w:space="0" w:color="auto"/>
              <w:right w:val="single" w:sz="6" w:space="0" w:color="auto"/>
            </w:tcBorders>
          </w:tcPr>
          <w:p w14:paraId="40163F4C" w14:textId="77777777" w:rsidR="00313774" w:rsidRPr="00FA157C" w:rsidRDefault="00313774">
            <w:pPr>
              <w:widowControl/>
              <w:spacing w:after="240"/>
              <w:rPr>
                <w:rFonts w:ascii="Arial" w:hAnsi="Arial" w:cs="Arial"/>
              </w:rPr>
            </w:pPr>
            <w:r w:rsidRPr="00FA157C">
              <w:rPr>
                <w:rFonts w:ascii="Arial" w:hAnsi="Arial" w:cs="Arial"/>
              </w:rPr>
              <w:t>Forenames</w:t>
            </w:r>
          </w:p>
        </w:tc>
        <w:tc>
          <w:tcPr>
            <w:tcW w:w="567" w:type="dxa"/>
          </w:tcPr>
          <w:p w14:paraId="40163F4D" w14:textId="77777777" w:rsidR="00313774" w:rsidRPr="00FA157C" w:rsidRDefault="00313774">
            <w:pPr>
              <w:widowControl/>
              <w:spacing w:after="240"/>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40163F4E" w14:textId="77777777" w:rsidR="00313774" w:rsidRPr="00FA157C" w:rsidRDefault="00313774">
            <w:pPr>
              <w:widowControl/>
              <w:spacing w:after="240"/>
              <w:rPr>
                <w:rFonts w:ascii="Arial" w:hAnsi="Arial" w:cs="Arial"/>
              </w:rPr>
            </w:pPr>
            <w:r w:rsidRPr="00FA157C">
              <w:rPr>
                <w:rFonts w:ascii="Arial" w:hAnsi="Arial" w:cs="Arial"/>
              </w:rPr>
              <w:t>Troop Name</w:t>
            </w:r>
          </w:p>
        </w:tc>
      </w:tr>
    </w:tbl>
    <w:p w14:paraId="40163F50" w14:textId="77777777" w:rsidR="00313774" w:rsidRPr="00FA157C" w:rsidRDefault="00313774">
      <w:pPr>
        <w:widowControl/>
        <w:rPr>
          <w:rFonts w:ascii="Arial" w:hAnsi="Arial" w:cs="Arial"/>
          <w:sz w:val="8"/>
        </w:rPr>
      </w:pPr>
    </w:p>
    <w:tbl>
      <w:tblPr>
        <w:tblW w:w="0" w:type="auto"/>
        <w:tblLayout w:type="fixed"/>
        <w:tblLook w:val="0000" w:firstRow="0" w:lastRow="0" w:firstColumn="0" w:lastColumn="0" w:noHBand="0" w:noVBand="0"/>
      </w:tblPr>
      <w:tblGrid>
        <w:gridCol w:w="6912"/>
        <w:gridCol w:w="567"/>
        <w:gridCol w:w="2977"/>
      </w:tblGrid>
      <w:tr w:rsidR="00313774" w:rsidRPr="00FA157C" w14:paraId="40163F54" w14:textId="77777777">
        <w:tc>
          <w:tcPr>
            <w:tcW w:w="6912" w:type="dxa"/>
            <w:tcBorders>
              <w:top w:val="single" w:sz="6" w:space="0" w:color="auto"/>
              <w:left w:val="single" w:sz="6" w:space="0" w:color="auto"/>
              <w:bottom w:val="single" w:sz="6" w:space="0" w:color="auto"/>
              <w:right w:val="single" w:sz="6" w:space="0" w:color="auto"/>
            </w:tcBorders>
          </w:tcPr>
          <w:p w14:paraId="40163F51" w14:textId="77777777" w:rsidR="00313774" w:rsidRPr="00FA157C" w:rsidRDefault="00313774">
            <w:pPr>
              <w:widowControl/>
              <w:tabs>
                <w:tab w:val="left" w:pos="4253"/>
                <w:tab w:val="left" w:pos="5671"/>
              </w:tabs>
              <w:rPr>
                <w:rFonts w:ascii="Arial" w:hAnsi="Arial" w:cs="Arial"/>
                <w:sz w:val="24"/>
              </w:rPr>
            </w:pPr>
            <w:r w:rsidRPr="00FA157C">
              <w:rPr>
                <w:rFonts w:ascii="Arial" w:hAnsi="Arial" w:cs="Arial"/>
              </w:rPr>
              <w:t>Next of kin:</w:t>
            </w:r>
            <w:r w:rsidRPr="00FA157C">
              <w:rPr>
                <w:rFonts w:ascii="Arial" w:hAnsi="Arial" w:cs="Arial"/>
                <w:sz w:val="24"/>
              </w:rPr>
              <w:t xml:space="preserve">                                                      </w:t>
            </w:r>
            <w:r w:rsidRPr="00FA157C">
              <w:rPr>
                <w:rFonts w:ascii="Arial" w:hAnsi="Arial" w:cs="Arial"/>
              </w:rPr>
              <w:t>Relationship:</w:t>
            </w:r>
          </w:p>
        </w:tc>
        <w:tc>
          <w:tcPr>
            <w:tcW w:w="567" w:type="dxa"/>
          </w:tcPr>
          <w:p w14:paraId="40163F52" w14:textId="77777777" w:rsidR="00313774" w:rsidRPr="00FA157C" w:rsidRDefault="00313774">
            <w:pPr>
              <w:widowControl/>
              <w:spacing w:after="240"/>
              <w:rPr>
                <w:rFonts w:ascii="Arial" w:hAnsi="Arial" w:cs="Arial"/>
              </w:rPr>
            </w:pPr>
          </w:p>
        </w:tc>
        <w:tc>
          <w:tcPr>
            <w:tcW w:w="2977" w:type="dxa"/>
            <w:tcBorders>
              <w:top w:val="single" w:sz="6" w:space="0" w:color="auto"/>
              <w:left w:val="single" w:sz="6" w:space="0" w:color="auto"/>
              <w:bottom w:val="single" w:sz="6" w:space="0" w:color="auto"/>
              <w:right w:val="single" w:sz="6" w:space="0" w:color="auto"/>
            </w:tcBorders>
          </w:tcPr>
          <w:p w14:paraId="40163F53" w14:textId="77777777" w:rsidR="00313774" w:rsidRPr="00FA157C" w:rsidRDefault="00313774">
            <w:pPr>
              <w:widowControl/>
              <w:spacing w:after="240"/>
              <w:rPr>
                <w:rFonts w:ascii="Arial" w:hAnsi="Arial" w:cs="Arial"/>
              </w:rPr>
            </w:pPr>
            <w:r w:rsidRPr="00FA157C">
              <w:rPr>
                <w:rFonts w:ascii="Arial" w:hAnsi="Arial" w:cs="Arial"/>
              </w:rPr>
              <w:t>Date of last Tetanus injection</w:t>
            </w:r>
          </w:p>
        </w:tc>
      </w:tr>
    </w:tbl>
    <w:p w14:paraId="40163F55" w14:textId="77777777" w:rsidR="00313774" w:rsidRPr="00FA157C" w:rsidRDefault="00313774">
      <w:pPr>
        <w:widowControl/>
        <w:rPr>
          <w:rFonts w:ascii="Arial" w:hAnsi="Arial" w:cs="Arial"/>
          <w:sz w:val="8"/>
        </w:rPr>
      </w:pPr>
    </w:p>
    <w:tbl>
      <w:tblPr>
        <w:tblW w:w="0" w:type="auto"/>
        <w:tblLayout w:type="fixed"/>
        <w:tblLook w:val="0000" w:firstRow="0" w:lastRow="0" w:firstColumn="0" w:lastColumn="0" w:noHBand="0" w:noVBand="0"/>
      </w:tblPr>
      <w:tblGrid>
        <w:gridCol w:w="4928"/>
        <w:gridCol w:w="567"/>
        <w:gridCol w:w="4961"/>
      </w:tblGrid>
      <w:tr w:rsidR="00313774" w:rsidRPr="00FA157C" w14:paraId="40163F64" w14:textId="77777777">
        <w:trPr>
          <w:trHeight w:val="1821"/>
        </w:trPr>
        <w:tc>
          <w:tcPr>
            <w:tcW w:w="4928" w:type="dxa"/>
            <w:tcBorders>
              <w:top w:val="single" w:sz="6" w:space="0" w:color="auto"/>
              <w:left w:val="single" w:sz="6" w:space="0" w:color="auto"/>
              <w:bottom w:val="single" w:sz="6" w:space="0" w:color="auto"/>
              <w:right w:val="single" w:sz="6" w:space="0" w:color="auto"/>
            </w:tcBorders>
          </w:tcPr>
          <w:p w14:paraId="40163F56" w14:textId="77777777" w:rsidR="00313774" w:rsidRPr="00FA157C" w:rsidRDefault="00313774">
            <w:pPr>
              <w:widowControl/>
              <w:tabs>
                <w:tab w:val="right" w:pos="4536"/>
              </w:tabs>
              <w:spacing w:after="120"/>
              <w:rPr>
                <w:rFonts w:ascii="Arial" w:hAnsi="Arial" w:cs="Arial"/>
              </w:rPr>
            </w:pPr>
            <w:r w:rsidRPr="00FA157C">
              <w:rPr>
                <w:rFonts w:ascii="Arial" w:hAnsi="Arial" w:cs="Arial"/>
              </w:rPr>
              <w:t>Address</w:t>
            </w:r>
          </w:p>
          <w:p w14:paraId="40163F57" w14:textId="77777777" w:rsidR="00313774" w:rsidRPr="00FA157C" w:rsidRDefault="00313774">
            <w:pPr>
              <w:widowControl/>
              <w:tabs>
                <w:tab w:val="right" w:pos="4536"/>
              </w:tabs>
              <w:spacing w:after="120"/>
              <w:rPr>
                <w:rFonts w:ascii="Arial" w:hAnsi="Arial" w:cs="Arial"/>
              </w:rPr>
            </w:pPr>
          </w:p>
          <w:p w14:paraId="40163F58" w14:textId="77777777" w:rsidR="00313774" w:rsidRPr="00FA157C" w:rsidRDefault="00313774">
            <w:pPr>
              <w:widowControl/>
              <w:tabs>
                <w:tab w:val="right" w:pos="4536"/>
              </w:tabs>
              <w:spacing w:after="120"/>
              <w:rPr>
                <w:rFonts w:ascii="Arial" w:hAnsi="Arial" w:cs="Arial"/>
              </w:rPr>
            </w:pPr>
            <w:r w:rsidRPr="00FA157C">
              <w:rPr>
                <w:rFonts w:ascii="Arial" w:hAnsi="Arial" w:cs="Arial"/>
              </w:rPr>
              <w:t>Postcode</w:t>
            </w:r>
          </w:p>
          <w:p w14:paraId="40163F59" w14:textId="77777777" w:rsidR="00313774" w:rsidRPr="00FA157C" w:rsidRDefault="00313774">
            <w:pPr>
              <w:widowControl/>
              <w:tabs>
                <w:tab w:val="right" w:pos="4536"/>
              </w:tabs>
              <w:spacing w:after="120"/>
              <w:rPr>
                <w:rFonts w:ascii="Arial" w:hAnsi="Arial" w:cs="Arial"/>
              </w:rPr>
            </w:pPr>
            <w:r w:rsidRPr="00FA157C">
              <w:rPr>
                <w:rFonts w:ascii="Arial" w:hAnsi="Arial" w:cs="Arial"/>
              </w:rPr>
              <w:t>Telephone</w:t>
            </w:r>
          </w:p>
          <w:p w14:paraId="40163F5A" w14:textId="77777777" w:rsidR="00313774" w:rsidRPr="00FA157C" w:rsidRDefault="00313774">
            <w:pPr>
              <w:widowControl/>
              <w:tabs>
                <w:tab w:val="right" w:pos="4536"/>
              </w:tabs>
              <w:spacing w:after="120"/>
              <w:rPr>
                <w:rFonts w:ascii="Arial" w:hAnsi="Arial" w:cs="Arial"/>
              </w:rPr>
            </w:pPr>
            <w:r w:rsidRPr="00FA157C">
              <w:rPr>
                <w:rFonts w:ascii="Arial" w:hAnsi="Arial" w:cs="Arial"/>
              </w:rPr>
              <w:t>[Please list contact details of next of kin below if different during the camp]</w:t>
            </w:r>
          </w:p>
        </w:tc>
        <w:tc>
          <w:tcPr>
            <w:tcW w:w="567" w:type="dxa"/>
          </w:tcPr>
          <w:p w14:paraId="40163F5B" w14:textId="77777777" w:rsidR="00313774" w:rsidRPr="00FA157C" w:rsidRDefault="00313774">
            <w:pPr>
              <w:widowControl/>
              <w:spacing w:after="480"/>
              <w:rPr>
                <w:rFonts w:ascii="Arial" w:hAnsi="Arial" w:cs="Arial"/>
              </w:rPr>
            </w:pPr>
          </w:p>
        </w:tc>
        <w:tc>
          <w:tcPr>
            <w:tcW w:w="4961" w:type="dxa"/>
            <w:tcBorders>
              <w:top w:val="single" w:sz="6" w:space="0" w:color="auto"/>
              <w:left w:val="single" w:sz="6" w:space="0" w:color="auto"/>
              <w:bottom w:val="single" w:sz="6" w:space="0" w:color="auto"/>
              <w:right w:val="single" w:sz="6" w:space="0" w:color="auto"/>
            </w:tcBorders>
          </w:tcPr>
          <w:p w14:paraId="40163F5C" w14:textId="77777777" w:rsidR="00313774" w:rsidRPr="00FA157C" w:rsidRDefault="00313774">
            <w:pPr>
              <w:widowControl/>
              <w:rPr>
                <w:rFonts w:ascii="Arial" w:hAnsi="Arial" w:cs="Arial"/>
              </w:rPr>
            </w:pPr>
            <w:r w:rsidRPr="00FA157C">
              <w:rPr>
                <w:rFonts w:ascii="Arial" w:hAnsi="Arial" w:cs="Arial"/>
              </w:rPr>
              <w:t>Family Doctors Name and Address</w:t>
            </w:r>
          </w:p>
          <w:p w14:paraId="40163F5D" w14:textId="77777777" w:rsidR="00313774" w:rsidRPr="00FA157C" w:rsidRDefault="00313774">
            <w:pPr>
              <w:widowControl/>
              <w:tabs>
                <w:tab w:val="right" w:leader="dot" w:pos="4536"/>
              </w:tabs>
              <w:rPr>
                <w:rFonts w:ascii="Arial" w:hAnsi="Arial" w:cs="Arial"/>
                <w:sz w:val="16"/>
              </w:rPr>
            </w:pPr>
          </w:p>
          <w:p w14:paraId="40163F5E" w14:textId="77777777" w:rsidR="00313774" w:rsidRPr="00FA157C" w:rsidRDefault="00313774">
            <w:pPr>
              <w:widowControl/>
              <w:tabs>
                <w:tab w:val="right" w:leader="dot" w:pos="4536"/>
              </w:tabs>
              <w:rPr>
                <w:rFonts w:ascii="Arial" w:hAnsi="Arial" w:cs="Arial"/>
              </w:rPr>
            </w:pPr>
            <w:r w:rsidRPr="00FA157C">
              <w:rPr>
                <w:rFonts w:ascii="Arial" w:hAnsi="Arial" w:cs="Arial"/>
              </w:rPr>
              <w:tab/>
            </w:r>
          </w:p>
          <w:p w14:paraId="40163F5F" w14:textId="77777777" w:rsidR="00313774" w:rsidRPr="00FA157C" w:rsidRDefault="00313774">
            <w:pPr>
              <w:widowControl/>
              <w:tabs>
                <w:tab w:val="right" w:leader="dot" w:pos="4536"/>
              </w:tabs>
              <w:rPr>
                <w:rFonts w:ascii="Arial" w:hAnsi="Arial" w:cs="Arial"/>
                <w:sz w:val="16"/>
              </w:rPr>
            </w:pPr>
          </w:p>
          <w:p w14:paraId="40163F60" w14:textId="77777777" w:rsidR="00313774" w:rsidRPr="00FA157C" w:rsidRDefault="00313774">
            <w:pPr>
              <w:widowControl/>
              <w:tabs>
                <w:tab w:val="right" w:leader="dot" w:pos="4536"/>
              </w:tabs>
              <w:rPr>
                <w:rFonts w:ascii="Arial" w:hAnsi="Arial" w:cs="Arial"/>
              </w:rPr>
            </w:pPr>
            <w:r w:rsidRPr="00FA157C">
              <w:rPr>
                <w:rFonts w:ascii="Arial" w:hAnsi="Arial" w:cs="Arial"/>
              </w:rPr>
              <w:tab/>
            </w:r>
          </w:p>
          <w:p w14:paraId="40163F61" w14:textId="77777777" w:rsidR="00313774" w:rsidRPr="00FA157C" w:rsidRDefault="00313774">
            <w:pPr>
              <w:widowControl/>
              <w:tabs>
                <w:tab w:val="right" w:leader="dot" w:pos="4536"/>
              </w:tabs>
              <w:rPr>
                <w:rFonts w:ascii="Arial" w:hAnsi="Arial" w:cs="Arial"/>
                <w:sz w:val="16"/>
              </w:rPr>
            </w:pPr>
          </w:p>
          <w:p w14:paraId="40163F62" w14:textId="77777777" w:rsidR="00313774" w:rsidRPr="00FA157C" w:rsidRDefault="00313774">
            <w:pPr>
              <w:widowControl/>
              <w:tabs>
                <w:tab w:val="right" w:leader="dot" w:pos="4536"/>
              </w:tabs>
              <w:rPr>
                <w:rFonts w:ascii="Arial" w:hAnsi="Arial" w:cs="Arial"/>
              </w:rPr>
            </w:pPr>
            <w:r w:rsidRPr="00FA157C">
              <w:rPr>
                <w:rFonts w:ascii="Arial" w:hAnsi="Arial" w:cs="Arial"/>
              </w:rPr>
              <w:tab/>
            </w:r>
          </w:p>
          <w:p w14:paraId="40163F63" w14:textId="77777777" w:rsidR="00313774" w:rsidRPr="00FA157C" w:rsidRDefault="00313774">
            <w:pPr>
              <w:widowControl/>
              <w:spacing w:after="120"/>
              <w:rPr>
                <w:rFonts w:ascii="Arial" w:hAnsi="Arial" w:cs="Arial"/>
              </w:rPr>
            </w:pPr>
            <w:r w:rsidRPr="00FA157C">
              <w:rPr>
                <w:rFonts w:ascii="Arial" w:hAnsi="Arial" w:cs="Arial"/>
              </w:rPr>
              <w:t>Telephone</w:t>
            </w:r>
          </w:p>
        </w:tc>
      </w:tr>
    </w:tbl>
    <w:p w14:paraId="40163F65" w14:textId="77777777" w:rsidR="00313774" w:rsidRPr="00FA157C" w:rsidRDefault="00313774">
      <w:pPr>
        <w:widowControl/>
        <w:rPr>
          <w:rFonts w:ascii="Arial" w:hAnsi="Arial" w:cs="Arial"/>
          <w:sz w:val="22"/>
          <w:szCs w:val="22"/>
        </w:rPr>
      </w:pPr>
    </w:p>
    <w:p w14:paraId="40163F66" w14:textId="77777777" w:rsidR="00313774" w:rsidRPr="00FA157C" w:rsidRDefault="00313774">
      <w:pPr>
        <w:pStyle w:val="Heading1"/>
        <w:rPr>
          <w:rFonts w:ascii="Arial" w:hAnsi="Arial" w:cs="Arial"/>
          <w:sz w:val="22"/>
          <w:szCs w:val="22"/>
        </w:rPr>
        <w:sectPr w:rsidR="00313774" w:rsidRPr="00FA157C" w:rsidSect="00B522D4">
          <w:pgSz w:w="11909" w:h="16834"/>
          <w:pgMar w:top="567" w:right="567" w:bottom="567" w:left="567" w:header="720" w:footer="720" w:gutter="0"/>
          <w:cols w:space="720"/>
          <w:titlePg/>
          <w:docGrid w:linePitch="272"/>
        </w:sectPr>
      </w:pPr>
    </w:p>
    <w:p w14:paraId="5C518845" w14:textId="77777777" w:rsidR="00B522D4" w:rsidRDefault="00313774" w:rsidP="00B522D4">
      <w:pPr>
        <w:pStyle w:val="BodyText"/>
        <w:rPr>
          <w:rFonts w:ascii="Arial" w:hAnsi="Arial" w:cs="Arial"/>
          <w:sz w:val="18"/>
          <w:szCs w:val="18"/>
        </w:rPr>
      </w:pPr>
      <w:r w:rsidRPr="00F342C4">
        <w:rPr>
          <w:rFonts w:ascii="Arial" w:hAnsi="Arial" w:cs="Arial"/>
          <w:sz w:val="18"/>
          <w:szCs w:val="18"/>
        </w:rPr>
        <w:t xml:space="preserve">I hereby give permission for my child to attend the Somerset County Scout Challenge </w:t>
      </w:r>
      <w:r w:rsidR="00FA157C" w:rsidRPr="00F342C4">
        <w:rPr>
          <w:rFonts w:ascii="Arial" w:hAnsi="Arial" w:cs="Arial"/>
          <w:sz w:val="18"/>
          <w:szCs w:val="18"/>
        </w:rPr>
        <w:t>2</w:t>
      </w:r>
      <w:r w:rsidRPr="00F342C4">
        <w:rPr>
          <w:rFonts w:ascii="Arial" w:hAnsi="Arial" w:cs="Arial"/>
          <w:sz w:val="18"/>
          <w:szCs w:val="18"/>
        </w:rPr>
        <w:t>0</w:t>
      </w:r>
      <w:r w:rsidR="00E956D0" w:rsidRPr="00F342C4">
        <w:rPr>
          <w:rFonts w:ascii="Arial" w:hAnsi="Arial" w:cs="Arial"/>
          <w:sz w:val="18"/>
          <w:szCs w:val="18"/>
        </w:rPr>
        <w:t>2</w:t>
      </w:r>
      <w:r w:rsidR="00F20100">
        <w:rPr>
          <w:rFonts w:ascii="Arial" w:hAnsi="Arial" w:cs="Arial"/>
          <w:sz w:val="18"/>
          <w:szCs w:val="18"/>
        </w:rPr>
        <w:t>5</w:t>
      </w:r>
      <w:r w:rsidR="00B522D4">
        <w:rPr>
          <w:rFonts w:ascii="Arial" w:hAnsi="Arial" w:cs="Arial"/>
          <w:sz w:val="18"/>
          <w:szCs w:val="18"/>
        </w:rPr>
        <w:t xml:space="preserve"> </w:t>
      </w:r>
    </w:p>
    <w:p w14:paraId="40163F68" w14:textId="0B29C404" w:rsidR="00313774" w:rsidRPr="00F342C4" w:rsidRDefault="00313774" w:rsidP="00B522D4">
      <w:pPr>
        <w:pStyle w:val="BodyText"/>
        <w:rPr>
          <w:rFonts w:ascii="Arial" w:hAnsi="Arial" w:cs="Arial"/>
          <w:sz w:val="18"/>
          <w:szCs w:val="18"/>
        </w:rPr>
      </w:pPr>
      <w:r w:rsidRPr="00F342C4">
        <w:rPr>
          <w:rFonts w:ascii="Arial" w:hAnsi="Arial" w:cs="Arial"/>
          <w:sz w:val="18"/>
          <w:szCs w:val="18"/>
        </w:rPr>
        <w:t>If it becomes necessary for my child to receive medical treatment and I cannot be contacted by telephone or any other means to authorise this, I hereby give my general consent to any necessary medical treatment and authorise the Event leader named (or in h</w:t>
      </w:r>
      <w:r w:rsidR="00AA5714" w:rsidRPr="00F342C4">
        <w:rPr>
          <w:rFonts w:ascii="Arial" w:hAnsi="Arial" w:cs="Arial"/>
          <w:sz w:val="18"/>
          <w:szCs w:val="18"/>
        </w:rPr>
        <w:t>er</w:t>
      </w:r>
      <w:r w:rsidRPr="00F342C4">
        <w:rPr>
          <w:rFonts w:ascii="Arial" w:hAnsi="Arial" w:cs="Arial"/>
          <w:sz w:val="18"/>
          <w:szCs w:val="18"/>
        </w:rPr>
        <w:t xml:space="preserve"> absence one of the Assistant Event Leaders), to sign any document required by the hospital authorities.</w:t>
      </w:r>
    </w:p>
    <w:p w14:paraId="40163F69" w14:textId="77777777" w:rsidR="00313774" w:rsidRPr="00F342C4" w:rsidRDefault="00313774">
      <w:pPr>
        <w:widowControl/>
        <w:rPr>
          <w:rFonts w:ascii="Arial" w:hAnsi="Arial" w:cs="Arial"/>
          <w:sz w:val="18"/>
          <w:szCs w:val="18"/>
        </w:rPr>
      </w:pPr>
      <w:r w:rsidRPr="00F342C4">
        <w:rPr>
          <w:rFonts w:ascii="Arial" w:hAnsi="Arial" w:cs="Arial"/>
          <w:sz w:val="18"/>
          <w:szCs w:val="18"/>
        </w:rPr>
        <w:t>I will inform the Event Leader if any of the information given on this form changes before the event takes place.</w:t>
      </w:r>
    </w:p>
    <w:p w14:paraId="40163F6A" w14:textId="77777777" w:rsidR="005910A0" w:rsidRDefault="005910A0">
      <w:pPr>
        <w:widowControl/>
        <w:rPr>
          <w:rFonts w:ascii="Arial" w:hAnsi="Arial" w:cs="Arial"/>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8"/>
      </w:tblGrid>
      <w:tr w:rsidR="00313774" w:rsidRPr="00FA157C" w14:paraId="40163F6C" w14:textId="77777777" w:rsidTr="00F342C4">
        <w:trPr>
          <w:trHeight w:val="429"/>
        </w:trPr>
        <w:tc>
          <w:tcPr>
            <w:tcW w:w="10478" w:type="dxa"/>
          </w:tcPr>
          <w:p w14:paraId="40163F6B" w14:textId="77777777" w:rsidR="00313774" w:rsidRPr="00F342C4" w:rsidRDefault="00313774">
            <w:pPr>
              <w:widowControl/>
              <w:rPr>
                <w:rFonts w:ascii="Arial" w:hAnsi="Arial" w:cs="Arial"/>
                <w:sz w:val="18"/>
                <w:szCs w:val="18"/>
              </w:rPr>
            </w:pPr>
            <w:r w:rsidRPr="00F342C4">
              <w:rPr>
                <w:rFonts w:ascii="Arial" w:hAnsi="Arial" w:cs="Arial"/>
                <w:sz w:val="18"/>
                <w:szCs w:val="18"/>
              </w:rPr>
              <w:t>The person named above may / may not be given* preparations from the general sales or pharmacy list of medicines for minor ailments e.g. Paracetamol   *Please delete as applicable</w:t>
            </w:r>
          </w:p>
        </w:tc>
      </w:tr>
    </w:tbl>
    <w:p w14:paraId="40163F6D" w14:textId="77777777" w:rsidR="00313774" w:rsidRPr="00FA157C" w:rsidRDefault="00313774">
      <w:pPr>
        <w:widowControl/>
        <w:rPr>
          <w:rFonts w:ascii="Arial" w:hAnsi="Arial" w:cs="Arial"/>
          <w:sz w:val="12"/>
        </w:rPr>
      </w:pPr>
    </w:p>
    <w:tbl>
      <w:tblPr>
        <w:tblW w:w="0" w:type="auto"/>
        <w:tblLayout w:type="fixed"/>
        <w:tblLook w:val="0000" w:firstRow="0" w:lastRow="0" w:firstColumn="0" w:lastColumn="0" w:noHBand="0" w:noVBand="0"/>
      </w:tblPr>
      <w:tblGrid>
        <w:gridCol w:w="10456"/>
      </w:tblGrid>
      <w:tr w:rsidR="00313774" w:rsidRPr="00FA157C" w14:paraId="40163F7E" w14:textId="77777777" w:rsidTr="00B522D4">
        <w:trPr>
          <w:trHeight w:val="4001"/>
        </w:trPr>
        <w:tc>
          <w:tcPr>
            <w:tcW w:w="10456" w:type="dxa"/>
            <w:tcBorders>
              <w:top w:val="single" w:sz="6" w:space="0" w:color="auto"/>
              <w:left w:val="single" w:sz="6" w:space="0" w:color="auto"/>
              <w:bottom w:val="single" w:sz="6" w:space="0" w:color="auto"/>
              <w:right w:val="single" w:sz="6" w:space="0" w:color="auto"/>
            </w:tcBorders>
          </w:tcPr>
          <w:p w14:paraId="40163F6E" w14:textId="77777777" w:rsidR="00313774" w:rsidRPr="00FA157C" w:rsidRDefault="00313774">
            <w:pPr>
              <w:widowControl/>
              <w:tabs>
                <w:tab w:val="right" w:leader="dot" w:pos="10065"/>
              </w:tabs>
              <w:rPr>
                <w:rFonts w:ascii="Arial" w:hAnsi="Arial" w:cs="Arial"/>
                <w:sz w:val="18"/>
                <w:szCs w:val="18"/>
              </w:rPr>
            </w:pPr>
            <w:r w:rsidRPr="00FA157C">
              <w:rPr>
                <w:rFonts w:ascii="Arial" w:hAnsi="Arial" w:cs="Arial"/>
                <w:sz w:val="18"/>
                <w:szCs w:val="18"/>
              </w:rPr>
              <w:t>In the space below, please give details of the following:-</w:t>
            </w:r>
          </w:p>
          <w:p w14:paraId="40163F6F" w14:textId="77777777" w:rsidR="00313774" w:rsidRPr="00FA157C" w:rsidRDefault="00313774">
            <w:pPr>
              <w:widowControl/>
              <w:tabs>
                <w:tab w:val="right" w:leader="dot" w:pos="10065"/>
              </w:tabs>
              <w:rPr>
                <w:rFonts w:ascii="Arial" w:hAnsi="Arial" w:cs="Arial"/>
                <w:sz w:val="18"/>
                <w:szCs w:val="18"/>
              </w:rPr>
            </w:pPr>
          </w:p>
          <w:p w14:paraId="40163F70" w14:textId="77777777" w:rsidR="00313774" w:rsidRPr="00FA157C" w:rsidRDefault="00313774">
            <w:pPr>
              <w:widowControl/>
              <w:tabs>
                <w:tab w:val="right" w:leader="dot" w:pos="10065"/>
              </w:tabs>
              <w:ind w:left="360" w:hanging="360"/>
              <w:rPr>
                <w:rFonts w:ascii="Arial" w:hAnsi="Arial" w:cs="Arial"/>
                <w:sz w:val="18"/>
                <w:szCs w:val="18"/>
              </w:rPr>
            </w:pPr>
            <w:r w:rsidRPr="00FA157C">
              <w:rPr>
                <w:rFonts w:ascii="Arial" w:hAnsi="Arial" w:cs="Arial"/>
                <w:sz w:val="18"/>
                <w:szCs w:val="18"/>
              </w:rPr>
              <w:t>1.</w:t>
            </w:r>
            <w:r w:rsidRPr="00FA157C">
              <w:rPr>
                <w:rFonts w:ascii="Arial" w:hAnsi="Arial" w:cs="Arial"/>
                <w:sz w:val="18"/>
                <w:szCs w:val="18"/>
              </w:rPr>
              <w:tab/>
              <w:t>Any known Infectious Diseases with which Your Child (named overleaf) has been in contact within the last three weeks (e.g. Chicken Pox, Diphtheria, Measles, Mumps, Rubella, Whooping Cough etc.)</w:t>
            </w:r>
          </w:p>
          <w:p w14:paraId="40163F72" w14:textId="77777777" w:rsidR="00313774" w:rsidRPr="00FA157C" w:rsidRDefault="00313774">
            <w:pPr>
              <w:widowControl/>
              <w:tabs>
                <w:tab w:val="right" w:leader="dot" w:pos="10065"/>
              </w:tabs>
              <w:ind w:left="360" w:hanging="360"/>
              <w:rPr>
                <w:rFonts w:ascii="Arial" w:hAnsi="Arial" w:cs="Arial"/>
                <w:sz w:val="18"/>
                <w:szCs w:val="18"/>
              </w:rPr>
            </w:pPr>
            <w:r w:rsidRPr="00FA157C">
              <w:rPr>
                <w:rFonts w:ascii="Arial" w:hAnsi="Arial" w:cs="Arial"/>
                <w:sz w:val="18"/>
                <w:szCs w:val="18"/>
              </w:rPr>
              <w:t>2.</w:t>
            </w:r>
            <w:r w:rsidRPr="00FA157C">
              <w:rPr>
                <w:rFonts w:ascii="Arial" w:hAnsi="Arial" w:cs="Arial"/>
                <w:sz w:val="18"/>
                <w:szCs w:val="18"/>
              </w:rPr>
              <w:tab/>
              <w:t xml:space="preserve">Any known Allergies/Sensitivities/Disabilities and details of any known precautions or remedies </w:t>
            </w:r>
            <w:r w:rsidRPr="00FA157C">
              <w:rPr>
                <w:rFonts w:ascii="Arial" w:hAnsi="Arial" w:cs="Arial"/>
                <w:sz w:val="18"/>
                <w:szCs w:val="18"/>
              </w:rPr>
              <w:br/>
              <w:t>(e.g. Penicillin, Food Colourings, Travel Sickness,  Asthma etc.)</w:t>
            </w:r>
          </w:p>
          <w:p w14:paraId="40163F74" w14:textId="77777777" w:rsidR="00313774" w:rsidRPr="00FA157C" w:rsidRDefault="00313774">
            <w:pPr>
              <w:widowControl/>
              <w:tabs>
                <w:tab w:val="right" w:leader="dot" w:pos="10065"/>
              </w:tabs>
              <w:ind w:left="360" w:hanging="360"/>
              <w:rPr>
                <w:rFonts w:ascii="Arial" w:hAnsi="Arial" w:cs="Arial"/>
                <w:sz w:val="18"/>
                <w:szCs w:val="18"/>
              </w:rPr>
            </w:pPr>
            <w:r w:rsidRPr="00FA157C">
              <w:rPr>
                <w:rFonts w:ascii="Arial" w:hAnsi="Arial" w:cs="Arial"/>
                <w:sz w:val="18"/>
                <w:szCs w:val="18"/>
              </w:rPr>
              <w:t>3.</w:t>
            </w:r>
            <w:r w:rsidRPr="00FA157C">
              <w:rPr>
                <w:rFonts w:ascii="Arial" w:hAnsi="Arial" w:cs="Arial"/>
                <w:sz w:val="18"/>
                <w:szCs w:val="18"/>
              </w:rPr>
              <w:tab/>
              <w:t>Details of any Medicines/Diets/Treatments currently being taken/followed (including dosage details) &amp; the Specialist and Hospital concerned if appropriate (please include any non prescription preparations, such as cough sweets, herbal medicines).</w:t>
            </w:r>
          </w:p>
          <w:p w14:paraId="40163F75" w14:textId="77777777" w:rsidR="00313774" w:rsidRPr="00FA157C" w:rsidRDefault="00313774">
            <w:pPr>
              <w:pStyle w:val="Notes"/>
              <w:widowControl/>
              <w:rPr>
                <w:rFonts w:ascii="Arial" w:hAnsi="Arial" w:cs="Arial"/>
                <w:sz w:val="18"/>
                <w:szCs w:val="18"/>
              </w:rPr>
            </w:pPr>
            <w:r w:rsidRPr="00FA157C">
              <w:rPr>
                <w:rFonts w:ascii="Arial" w:hAnsi="Arial" w:cs="Arial"/>
                <w:sz w:val="18"/>
                <w:szCs w:val="18"/>
              </w:rPr>
              <w:t>(If He/She has to take any Medicine's, the bottle(s), jar(s) or other items should be clearly labelled with their name and the exact dosages, and should be handed to the Event Leader/First Aider before departure)</w:t>
            </w:r>
          </w:p>
          <w:p w14:paraId="40163F7C" w14:textId="3DED5AD8" w:rsidR="00FA157C" w:rsidRDefault="00F20100" w:rsidP="00F20100">
            <w:pPr>
              <w:widowControl/>
              <w:tabs>
                <w:tab w:val="right" w:leader="dot" w:pos="10065"/>
              </w:tabs>
              <w:ind w:left="360" w:hanging="360"/>
              <w:rPr>
                <w:rFonts w:ascii="Arial" w:hAnsi="Arial" w:cs="Arial"/>
                <w:sz w:val="22"/>
                <w:szCs w:val="22"/>
              </w:rPr>
            </w:pPr>
            <w:r w:rsidRPr="00F20100">
              <w:rPr>
                <w:rFonts w:ascii="Arial" w:hAnsi="Arial" w:cs="Arial"/>
                <w:sz w:val="18"/>
                <w:szCs w:val="18"/>
              </w:rPr>
              <w:t>4.   Wellbeing and support : please detail here anything the weekend’s team need to be aware of to support your young person to remain healthy happy and able to benefit the most from the time away from this events</w:t>
            </w:r>
            <w:r>
              <w:rPr>
                <w:rFonts w:ascii="Arial" w:hAnsi="Arial" w:cs="Arial"/>
                <w:sz w:val="22"/>
                <w:szCs w:val="22"/>
              </w:rPr>
              <w:t>.</w:t>
            </w:r>
          </w:p>
          <w:p w14:paraId="2F9B6D3F" w14:textId="77777777" w:rsidR="00F20100" w:rsidRDefault="00F20100" w:rsidP="00F20100">
            <w:pPr>
              <w:widowControl/>
              <w:tabs>
                <w:tab w:val="right" w:leader="dot" w:pos="10065"/>
              </w:tabs>
              <w:ind w:left="360" w:hanging="360"/>
              <w:rPr>
                <w:rFonts w:ascii="Arial" w:hAnsi="Arial" w:cs="Arial"/>
                <w:sz w:val="22"/>
                <w:szCs w:val="22"/>
              </w:rPr>
            </w:pPr>
          </w:p>
          <w:p w14:paraId="30471BB7" w14:textId="042E821C" w:rsidR="00F20100" w:rsidRDefault="00F20100" w:rsidP="00F20100">
            <w:pPr>
              <w:widowControl/>
              <w:tabs>
                <w:tab w:val="right" w:leader="dot" w:pos="10065"/>
              </w:tabs>
              <w:ind w:left="360" w:hanging="360"/>
              <w:rPr>
                <w:rFonts w:ascii="Arial" w:hAnsi="Arial" w:cs="Arial"/>
                <w:sz w:val="22"/>
                <w:szCs w:val="22"/>
              </w:rPr>
            </w:pPr>
            <w:r>
              <w:rPr>
                <w:rFonts w:ascii="Arial" w:hAnsi="Arial" w:cs="Arial"/>
                <w:sz w:val="22"/>
                <w:szCs w:val="22"/>
              </w:rPr>
              <w:t>………………………………………………………………………………………………………………………..</w:t>
            </w:r>
          </w:p>
          <w:p w14:paraId="0D2427BB" w14:textId="77777777" w:rsidR="00F20100" w:rsidRDefault="00F20100" w:rsidP="00F20100">
            <w:pPr>
              <w:widowControl/>
              <w:tabs>
                <w:tab w:val="right" w:leader="dot" w:pos="10065"/>
              </w:tabs>
              <w:ind w:left="360" w:hanging="360"/>
              <w:rPr>
                <w:rFonts w:ascii="Arial" w:hAnsi="Arial" w:cs="Arial"/>
                <w:sz w:val="22"/>
                <w:szCs w:val="22"/>
              </w:rPr>
            </w:pPr>
          </w:p>
          <w:p w14:paraId="40163F7D" w14:textId="61A9B71B" w:rsidR="00313774" w:rsidRPr="00FA157C" w:rsidRDefault="00F20100" w:rsidP="00F20100">
            <w:pPr>
              <w:widowControl/>
              <w:tabs>
                <w:tab w:val="right" w:leader="dot" w:pos="10065"/>
              </w:tabs>
              <w:ind w:left="360" w:hanging="360"/>
              <w:rPr>
                <w:rFonts w:ascii="Arial" w:hAnsi="Arial" w:cs="Arial"/>
              </w:rPr>
            </w:pPr>
            <w:r>
              <w:rPr>
                <w:rFonts w:ascii="Arial" w:hAnsi="Arial" w:cs="Arial"/>
                <w:sz w:val="22"/>
                <w:szCs w:val="22"/>
              </w:rPr>
              <w:t>………………………………………………………………………………………………………………………..</w:t>
            </w:r>
          </w:p>
        </w:tc>
      </w:tr>
    </w:tbl>
    <w:p w14:paraId="40163F7F" w14:textId="77777777" w:rsidR="006F6833" w:rsidRDefault="006F6833" w:rsidP="00F342C4">
      <w:pPr>
        <w:widowControl/>
        <w:tabs>
          <w:tab w:val="left" w:pos="4253"/>
          <w:tab w:val="left" w:pos="5671"/>
        </w:tabs>
        <w:rPr>
          <w:rFonts w:ascii="Arial" w:hAnsi="Arial"/>
          <w:b/>
          <w:i/>
        </w:rPr>
      </w:pPr>
    </w:p>
    <w:p w14:paraId="40163F80" w14:textId="77777777" w:rsidR="00F342C4" w:rsidRDefault="00F342C4" w:rsidP="00F342C4">
      <w:pPr>
        <w:widowControl/>
        <w:tabs>
          <w:tab w:val="left" w:pos="4253"/>
          <w:tab w:val="left" w:pos="5671"/>
        </w:tabs>
        <w:rPr>
          <w:rFonts w:ascii="Arial" w:hAnsi="Arial"/>
          <w:b/>
          <w:i/>
        </w:rPr>
      </w:pPr>
      <w:r w:rsidRPr="00F342C4">
        <w:rPr>
          <w:rFonts w:ascii="Arial" w:hAnsi="Arial"/>
          <w:b/>
          <w:i/>
        </w:rPr>
        <w:t xml:space="preserve">He / She may have photos taken whilst at the event to promote the good publicity of Scouting  Yes </w:t>
      </w:r>
      <w:r w:rsidRPr="00F342C4">
        <w:rPr>
          <w:rFonts w:ascii="Arial" w:hAnsi="Arial"/>
          <w:b/>
          <w:i/>
        </w:rPr>
        <w:sym w:font="Wingdings" w:char="F0A8"/>
      </w:r>
      <w:r w:rsidR="006F6833">
        <w:rPr>
          <w:rFonts w:ascii="Arial" w:hAnsi="Arial"/>
          <w:b/>
          <w:i/>
        </w:rPr>
        <w:t xml:space="preserve">  </w:t>
      </w:r>
      <w:r w:rsidRPr="00F342C4">
        <w:rPr>
          <w:rFonts w:ascii="Arial" w:hAnsi="Arial"/>
          <w:b/>
          <w:i/>
        </w:rPr>
        <w:t xml:space="preserve">No </w:t>
      </w:r>
      <w:r w:rsidRPr="00F342C4">
        <w:rPr>
          <w:rFonts w:ascii="Arial" w:hAnsi="Arial"/>
          <w:b/>
          <w:i/>
        </w:rPr>
        <w:sym w:font="Wingdings" w:char="F0A8"/>
      </w:r>
    </w:p>
    <w:p w14:paraId="40163F81" w14:textId="77777777" w:rsidR="006F6833" w:rsidRDefault="006F6833" w:rsidP="00F342C4">
      <w:pPr>
        <w:widowControl/>
        <w:tabs>
          <w:tab w:val="left" w:pos="4253"/>
          <w:tab w:val="left" w:pos="5671"/>
        </w:tabs>
        <w:rPr>
          <w:rFonts w:ascii="Arial" w:hAnsi="Arial"/>
          <w:b/>
          <w:i/>
        </w:rPr>
      </w:pPr>
    </w:p>
    <w:p w14:paraId="40163F82" w14:textId="77777777" w:rsidR="006F6833" w:rsidRPr="00F342C4" w:rsidRDefault="006F6833" w:rsidP="00F342C4">
      <w:pPr>
        <w:widowControl/>
        <w:tabs>
          <w:tab w:val="left" w:pos="4253"/>
          <w:tab w:val="left" w:pos="5671"/>
        </w:tabs>
        <w:rPr>
          <w:rFonts w:ascii="Arial" w:hAnsi="Arial" w:cs="Arial"/>
          <w:b/>
        </w:rPr>
        <w:sectPr w:rsidR="006F6833" w:rsidRPr="00F342C4">
          <w:type w:val="continuous"/>
          <w:pgSz w:w="11909" w:h="16834"/>
          <w:pgMar w:top="340" w:right="569" w:bottom="567" w:left="992" w:header="720" w:footer="720" w:gutter="0"/>
          <w:paperSrc w:first="1" w:other="1"/>
          <w:cols w:space="720"/>
          <w:titlePg/>
        </w:sectPr>
      </w:pPr>
    </w:p>
    <w:p w14:paraId="40163F83" w14:textId="77777777" w:rsidR="00313774" w:rsidRPr="00FA157C" w:rsidRDefault="00313774">
      <w:pPr>
        <w:tabs>
          <w:tab w:val="left" w:pos="6804"/>
        </w:tabs>
        <w:rPr>
          <w:rFonts w:ascii="Arial" w:hAnsi="Arial" w:cs="Arial"/>
          <w:b/>
          <w:sz w:val="10"/>
          <w:u w:val="single"/>
        </w:rPr>
      </w:pPr>
    </w:p>
    <w:tbl>
      <w:tblPr>
        <w:tblW w:w="0" w:type="auto"/>
        <w:tblLayout w:type="fixed"/>
        <w:tblLook w:val="0000" w:firstRow="0" w:lastRow="0" w:firstColumn="0" w:lastColumn="0" w:noHBand="0" w:noVBand="0"/>
      </w:tblPr>
      <w:tblGrid>
        <w:gridCol w:w="5779"/>
        <w:gridCol w:w="566"/>
        <w:gridCol w:w="567"/>
        <w:gridCol w:w="567"/>
        <w:gridCol w:w="2977"/>
      </w:tblGrid>
      <w:tr w:rsidR="00313774" w:rsidRPr="00FA157C" w14:paraId="40163F87" w14:textId="77777777">
        <w:tc>
          <w:tcPr>
            <w:tcW w:w="5779" w:type="dxa"/>
            <w:tcBorders>
              <w:top w:val="single" w:sz="6" w:space="0" w:color="auto"/>
              <w:left w:val="single" w:sz="6" w:space="0" w:color="auto"/>
              <w:bottom w:val="single" w:sz="6" w:space="0" w:color="auto"/>
              <w:right w:val="single" w:sz="6" w:space="0" w:color="auto"/>
            </w:tcBorders>
          </w:tcPr>
          <w:p w14:paraId="40163F84" w14:textId="77777777" w:rsidR="00313774" w:rsidRPr="00FA157C" w:rsidRDefault="00313774">
            <w:pPr>
              <w:widowControl/>
              <w:spacing w:after="240"/>
              <w:rPr>
                <w:rFonts w:ascii="Arial" w:hAnsi="Arial" w:cs="Arial"/>
                <w:b/>
              </w:rPr>
            </w:pPr>
            <w:r w:rsidRPr="00FA157C">
              <w:rPr>
                <w:rFonts w:ascii="Arial" w:hAnsi="Arial" w:cs="Arial"/>
                <w:b/>
              </w:rPr>
              <w:t>Name of Parent/Guardian</w:t>
            </w:r>
          </w:p>
        </w:tc>
        <w:tc>
          <w:tcPr>
            <w:tcW w:w="566" w:type="dxa"/>
          </w:tcPr>
          <w:p w14:paraId="40163F85" w14:textId="77777777" w:rsidR="00313774" w:rsidRPr="00FA157C" w:rsidRDefault="00313774">
            <w:pPr>
              <w:widowControl/>
              <w:spacing w:after="240"/>
              <w:rPr>
                <w:rFonts w:ascii="Arial" w:hAnsi="Arial" w:cs="Arial"/>
                <w:b/>
              </w:rPr>
            </w:pPr>
          </w:p>
        </w:tc>
        <w:tc>
          <w:tcPr>
            <w:tcW w:w="4111" w:type="dxa"/>
            <w:gridSpan w:val="3"/>
            <w:tcBorders>
              <w:top w:val="single" w:sz="6" w:space="0" w:color="auto"/>
              <w:left w:val="single" w:sz="6" w:space="0" w:color="auto"/>
              <w:bottom w:val="single" w:sz="6" w:space="0" w:color="auto"/>
              <w:right w:val="single" w:sz="6" w:space="0" w:color="auto"/>
            </w:tcBorders>
          </w:tcPr>
          <w:p w14:paraId="40163F86" w14:textId="77777777" w:rsidR="00313774" w:rsidRPr="00FA157C" w:rsidRDefault="00313774">
            <w:pPr>
              <w:widowControl/>
              <w:spacing w:after="240"/>
              <w:rPr>
                <w:rFonts w:ascii="Arial" w:hAnsi="Arial" w:cs="Arial"/>
                <w:b/>
              </w:rPr>
            </w:pPr>
            <w:r w:rsidRPr="00FA157C">
              <w:rPr>
                <w:rFonts w:ascii="Arial" w:hAnsi="Arial" w:cs="Arial"/>
                <w:b/>
              </w:rPr>
              <w:t>Relationship to Young Person</w:t>
            </w:r>
          </w:p>
        </w:tc>
      </w:tr>
      <w:tr w:rsidR="00313774" w:rsidRPr="00FA157C" w14:paraId="40163F8B" w14:textId="77777777">
        <w:tc>
          <w:tcPr>
            <w:tcW w:w="6912" w:type="dxa"/>
            <w:gridSpan w:val="3"/>
            <w:tcBorders>
              <w:top w:val="single" w:sz="6" w:space="0" w:color="auto"/>
              <w:left w:val="single" w:sz="6" w:space="0" w:color="auto"/>
              <w:bottom w:val="single" w:sz="6" w:space="0" w:color="auto"/>
              <w:right w:val="single" w:sz="6" w:space="0" w:color="auto"/>
            </w:tcBorders>
          </w:tcPr>
          <w:p w14:paraId="40163F88" w14:textId="77777777" w:rsidR="00313774" w:rsidRPr="00FA157C" w:rsidRDefault="00313774">
            <w:pPr>
              <w:pStyle w:val="Heading2"/>
              <w:rPr>
                <w:rFonts w:ascii="Arial" w:hAnsi="Arial" w:cs="Arial"/>
              </w:rPr>
            </w:pPr>
            <w:r w:rsidRPr="00FA157C">
              <w:rPr>
                <w:rFonts w:ascii="Arial" w:hAnsi="Arial" w:cs="Arial"/>
              </w:rPr>
              <w:t>Signature</w:t>
            </w:r>
          </w:p>
        </w:tc>
        <w:tc>
          <w:tcPr>
            <w:tcW w:w="567" w:type="dxa"/>
          </w:tcPr>
          <w:p w14:paraId="40163F89" w14:textId="77777777" w:rsidR="00313774" w:rsidRPr="00FA157C" w:rsidRDefault="00313774">
            <w:pPr>
              <w:widowControl/>
              <w:spacing w:after="240"/>
              <w:rPr>
                <w:rFonts w:ascii="Arial" w:hAnsi="Arial" w:cs="Arial"/>
                <w:b/>
              </w:rPr>
            </w:pPr>
          </w:p>
        </w:tc>
        <w:tc>
          <w:tcPr>
            <w:tcW w:w="2977" w:type="dxa"/>
            <w:tcBorders>
              <w:top w:val="single" w:sz="6" w:space="0" w:color="auto"/>
              <w:left w:val="single" w:sz="6" w:space="0" w:color="auto"/>
              <w:bottom w:val="single" w:sz="6" w:space="0" w:color="auto"/>
              <w:right w:val="single" w:sz="6" w:space="0" w:color="auto"/>
            </w:tcBorders>
          </w:tcPr>
          <w:p w14:paraId="40163F8A" w14:textId="77777777" w:rsidR="00313774" w:rsidRPr="00FA157C" w:rsidRDefault="00313774">
            <w:pPr>
              <w:widowControl/>
              <w:spacing w:after="240"/>
              <w:rPr>
                <w:rFonts w:ascii="Arial" w:hAnsi="Arial" w:cs="Arial"/>
                <w:b/>
              </w:rPr>
            </w:pPr>
            <w:r w:rsidRPr="00FA157C">
              <w:rPr>
                <w:rFonts w:ascii="Arial" w:hAnsi="Arial" w:cs="Arial"/>
                <w:b/>
              </w:rPr>
              <w:t>Date</w:t>
            </w:r>
          </w:p>
        </w:tc>
      </w:tr>
    </w:tbl>
    <w:p w14:paraId="40163F8D" w14:textId="77777777" w:rsidR="00313774" w:rsidRPr="00FA157C" w:rsidRDefault="00313774">
      <w:pPr>
        <w:pBdr>
          <w:top w:val="single" w:sz="24" w:space="1" w:color="auto"/>
          <w:left w:val="single" w:sz="24" w:space="4" w:color="auto"/>
          <w:bottom w:val="single" w:sz="24" w:space="0" w:color="auto"/>
          <w:right w:val="single" w:sz="24" w:space="0" w:color="auto"/>
        </w:pBdr>
        <w:shd w:val="clear" w:color="auto" w:fill="FFFFFF"/>
        <w:jc w:val="center"/>
        <w:rPr>
          <w:rFonts w:ascii="Arial" w:hAnsi="Arial" w:cs="Arial"/>
          <w:sz w:val="16"/>
          <w:szCs w:val="16"/>
        </w:rPr>
      </w:pPr>
      <w:r w:rsidRPr="00FA157C">
        <w:rPr>
          <w:rFonts w:ascii="Arial" w:hAnsi="Arial" w:cs="Arial"/>
          <w:b/>
          <w:sz w:val="16"/>
          <w:szCs w:val="16"/>
        </w:rPr>
        <w:t>Some or all of the information given may be put onto computer for use by the Scout Association only. We cannot guarantee a full refund in the event of unforeseen cancellation.</w:t>
      </w:r>
    </w:p>
    <w:sectPr w:rsidR="00313774" w:rsidRPr="00FA157C">
      <w:type w:val="continuous"/>
      <w:pgSz w:w="11909" w:h="16834"/>
      <w:pgMar w:top="340" w:right="569" w:bottom="567" w:left="992"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1292" w14:textId="77777777" w:rsidR="00661817" w:rsidRDefault="00661817">
      <w:r>
        <w:separator/>
      </w:r>
    </w:p>
  </w:endnote>
  <w:endnote w:type="continuationSeparator" w:id="0">
    <w:p w14:paraId="1CD0AB7E" w14:textId="77777777" w:rsidR="00661817" w:rsidRDefault="0066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B1F6" w14:textId="77777777" w:rsidR="00661817" w:rsidRDefault="00661817">
      <w:r>
        <w:separator/>
      </w:r>
    </w:p>
  </w:footnote>
  <w:footnote w:type="continuationSeparator" w:id="0">
    <w:p w14:paraId="312C1097" w14:textId="77777777" w:rsidR="00661817" w:rsidRDefault="00661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E8"/>
    <w:rsid w:val="00004CE4"/>
    <w:rsid w:val="00053CB1"/>
    <w:rsid w:val="00115AA4"/>
    <w:rsid w:val="002A4334"/>
    <w:rsid w:val="002F3496"/>
    <w:rsid w:val="00313774"/>
    <w:rsid w:val="003B16CC"/>
    <w:rsid w:val="003F6D7E"/>
    <w:rsid w:val="00460CB1"/>
    <w:rsid w:val="00477932"/>
    <w:rsid w:val="005910A0"/>
    <w:rsid w:val="005E42CE"/>
    <w:rsid w:val="00617C7E"/>
    <w:rsid w:val="00661817"/>
    <w:rsid w:val="00697600"/>
    <w:rsid w:val="006F6833"/>
    <w:rsid w:val="00770FE1"/>
    <w:rsid w:val="007F1646"/>
    <w:rsid w:val="00852CFE"/>
    <w:rsid w:val="008B4790"/>
    <w:rsid w:val="00910AE9"/>
    <w:rsid w:val="00973DE0"/>
    <w:rsid w:val="00986D82"/>
    <w:rsid w:val="009B5B4E"/>
    <w:rsid w:val="00A21063"/>
    <w:rsid w:val="00A259E3"/>
    <w:rsid w:val="00A63E62"/>
    <w:rsid w:val="00AA5714"/>
    <w:rsid w:val="00AB6E16"/>
    <w:rsid w:val="00AC07E8"/>
    <w:rsid w:val="00B3282E"/>
    <w:rsid w:val="00B358C8"/>
    <w:rsid w:val="00B522D4"/>
    <w:rsid w:val="00B75DC9"/>
    <w:rsid w:val="00C4386B"/>
    <w:rsid w:val="00D6051B"/>
    <w:rsid w:val="00DA2CF5"/>
    <w:rsid w:val="00DB2C75"/>
    <w:rsid w:val="00E450E1"/>
    <w:rsid w:val="00E60965"/>
    <w:rsid w:val="00E956D0"/>
    <w:rsid w:val="00EA0AB7"/>
    <w:rsid w:val="00EC04B2"/>
    <w:rsid w:val="00EF7722"/>
    <w:rsid w:val="00F078AB"/>
    <w:rsid w:val="00F20100"/>
    <w:rsid w:val="00F20744"/>
    <w:rsid w:val="00F342C4"/>
    <w:rsid w:val="00F52C72"/>
    <w:rsid w:val="00FA1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63F3B"/>
  <w15:docId w15:val="{977E024D-1451-4EB6-9023-13A61D97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spacing w:after="240"/>
      <w:outlineLvl w:val="0"/>
    </w:pPr>
    <w:rPr>
      <w:b/>
      <w:sz w:val="28"/>
    </w:rPr>
  </w:style>
  <w:style w:type="paragraph" w:styleId="Heading2">
    <w:name w:val="heading 2"/>
    <w:basedOn w:val="Normal"/>
    <w:next w:val="Normal"/>
    <w:qFormat/>
    <w:pPr>
      <w:keepNext/>
      <w:widowControl/>
      <w:spacing w:after="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spacing w:before="240"/>
    </w:pPr>
  </w:style>
  <w:style w:type="paragraph" w:styleId="Header">
    <w:name w:val="header"/>
    <w:basedOn w:val="Normal"/>
    <w:semiHidden/>
    <w:pPr>
      <w:tabs>
        <w:tab w:val="center" w:pos="4320"/>
        <w:tab w:val="right" w:pos="8640"/>
      </w:tabs>
      <w:spacing w:before="240"/>
    </w:pPr>
  </w:style>
  <w:style w:type="paragraph" w:customStyle="1" w:styleId="Notes">
    <w:name w:val="Notes"/>
    <w:basedOn w:val="Normal"/>
    <w:pPr>
      <w:ind w:left="567" w:right="567"/>
    </w:pPr>
    <w:rPr>
      <w:i/>
      <w:sz w:val="24"/>
    </w:rPr>
  </w:style>
  <w:style w:type="paragraph" w:styleId="BodyText">
    <w:name w:val="Body Text"/>
    <w:basedOn w:val="Normal"/>
    <w:semiHidden/>
    <w:pPr>
      <w:widowControl/>
    </w:pPr>
    <w:rPr>
      <w:b/>
    </w:rPr>
  </w:style>
  <w:style w:type="paragraph" w:styleId="BodyText2">
    <w:name w:val="Body Text 2"/>
    <w:basedOn w:val="Normal"/>
    <w:semiHidden/>
    <w:pPr>
      <w:jc w:val="center"/>
    </w:pPr>
    <w:rPr>
      <w:b/>
    </w:rPr>
  </w:style>
  <w:style w:type="paragraph" w:styleId="BalloonText">
    <w:name w:val="Balloon Text"/>
    <w:basedOn w:val="Normal"/>
    <w:link w:val="BalloonTextChar"/>
    <w:uiPriority w:val="99"/>
    <w:semiHidden/>
    <w:unhideWhenUsed/>
    <w:rsid w:val="00B75DC9"/>
    <w:rPr>
      <w:rFonts w:ascii="Tahoma" w:hAnsi="Tahoma" w:cs="Tahoma"/>
      <w:sz w:val="16"/>
      <w:szCs w:val="16"/>
    </w:rPr>
  </w:style>
  <w:style w:type="character" w:customStyle="1" w:styleId="BalloonTextChar">
    <w:name w:val="Balloon Text Char"/>
    <w:basedOn w:val="DefaultParagraphFont"/>
    <w:link w:val="BalloonText"/>
    <w:uiPriority w:val="99"/>
    <w:semiHidden/>
    <w:rsid w:val="00B75DC9"/>
    <w:rPr>
      <w:rFonts w:ascii="Tahoma" w:hAnsi="Tahoma" w:cs="Tahoma"/>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i.emlfiles4.com/cmpimg/0/7/0/2/4/1/files/1341315_scouts_logo_horizontal_purple.p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Health Information Form</vt:lpstr>
    </vt:vector>
  </TitlesOfParts>
  <Company>Hewlett-Packard</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Information Form</dc:title>
  <dc:subject>2009 Scout Challenge Health Form||2009 Scout Challenge Health Form.doc</dc:subject>
  <dc:creator>Tricia Sedgbeer</dc:creator>
  <cp:lastModifiedBy>Alan Henderson</cp:lastModifiedBy>
  <cp:revision>4</cp:revision>
  <cp:lastPrinted>2025-08-24T08:57:00Z</cp:lastPrinted>
  <dcterms:created xsi:type="dcterms:W3CDTF">2025-08-21T20:11:00Z</dcterms:created>
  <dcterms:modified xsi:type="dcterms:W3CDTF">2025-08-24T14:19:00Z</dcterms:modified>
</cp:coreProperties>
</file>